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0" w:rsidRPr="00680650" w:rsidRDefault="00550080" w:rsidP="0055008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80650">
        <w:rPr>
          <w:rFonts w:ascii="Times New Roman" w:hAnsi="Times New Roman"/>
          <w:sz w:val="24"/>
          <w:szCs w:val="24"/>
        </w:rPr>
        <w:t>Утверждаю:</w:t>
      </w:r>
    </w:p>
    <w:p w:rsidR="00550080" w:rsidRPr="00680650" w:rsidRDefault="00550080" w:rsidP="005500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80650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68065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680650">
        <w:rPr>
          <w:rFonts w:ascii="Times New Roman" w:hAnsi="Times New Roman"/>
          <w:sz w:val="24"/>
          <w:szCs w:val="24"/>
        </w:rPr>
        <w:t xml:space="preserve"> </w:t>
      </w:r>
    </w:p>
    <w:p w:rsidR="00550080" w:rsidRPr="00680650" w:rsidRDefault="00550080" w:rsidP="005500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80650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550080" w:rsidRPr="00680650" w:rsidRDefault="00550080" w:rsidP="005500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80650">
        <w:rPr>
          <w:rFonts w:ascii="Times New Roman" w:hAnsi="Times New Roman"/>
          <w:sz w:val="24"/>
          <w:szCs w:val="24"/>
        </w:rPr>
        <w:t xml:space="preserve">«Средняя общеобразовательная школа № 6              </w:t>
      </w:r>
    </w:p>
    <w:p w:rsidR="00550080" w:rsidRPr="00680650" w:rsidRDefault="00550080" w:rsidP="00550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80650">
        <w:rPr>
          <w:rFonts w:ascii="Times New Roman" w:hAnsi="Times New Roman"/>
          <w:sz w:val="24"/>
          <w:szCs w:val="24"/>
        </w:rPr>
        <w:t xml:space="preserve">города Буденновска </w:t>
      </w:r>
      <w:proofErr w:type="spellStart"/>
      <w:r w:rsidRPr="00680650">
        <w:rPr>
          <w:rFonts w:ascii="Times New Roman" w:hAnsi="Times New Roman"/>
          <w:sz w:val="24"/>
          <w:szCs w:val="24"/>
        </w:rPr>
        <w:t>Буденновского</w:t>
      </w:r>
      <w:proofErr w:type="spellEnd"/>
      <w:r w:rsidRPr="00680650">
        <w:rPr>
          <w:rFonts w:ascii="Times New Roman" w:hAnsi="Times New Roman"/>
          <w:sz w:val="24"/>
          <w:szCs w:val="24"/>
        </w:rPr>
        <w:t xml:space="preserve"> района»</w:t>
      </w:r>
    </w:p>
    <w:p w:rsidR="00550080" w:rsidRPr="00680650" w:rsidRDefault="00550080" w:rsidP="005500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80650">
        <w:rPr>
          <w:rFonts w:ascii="Times New Roman" w:hAnsi="Times New Roman"/>
          <w:sz w:val="24"/>
          <w:szCs w:val="24"/>
        </w:rPr>
        <w:t xml:space="preserve"> ______________   С.И. Иванова </w:t>
      </w:r>
    </w:p>
    <w:p w:rsidR="00550080" w:rsidRPr="00680650" w:rsidRDefault="00550080" w:rsidP="005500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650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80650">
        <w:rPr>
          <w:rFonts w:ascii="Times New Roman" w:hAnsi="Times New Roman"/>
          <w:sz w:val="24"/>
          <w:szCs w:val="24"/>
        </w:rPr>
        <w:t>приказ № 291-ОД  от   10.11.2014г.</w:t>
      </w:r>
    </w:p>
    <w:p w:rsidR="00C66148" w:rsidRDefault="00C66148" w:rsidP="00F453A7">
      <w:pPr>
        <w:spacing w:after="0" w:line="240" w:lineRule="auto"/>
      </w:pPr>
    </w:p>
    <w:p w:rsidR="00550080" w:rsidRDefault="00550080" w:rsidP="00F453A7">
      <w:pPr>
        <w:spacing w:after="0" w:line="240" w:lineRule="auto"/>
      </w:pPr>
    </w:p>
    <w:p w:rsidR="00C66148" w:rsidRPr="00550080" w:rsidRDefault="00550080" w:rsidP="00550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Дорожная карта</w:t>
      </w:r>
    </w:p>
    <w:p w:rsidR="00C66148" w:rsidRPr="00443A4D" w:rsidRDefault="00C66148" w:rsidP="00443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4D">
        <w:rPr>
          <w:rFonts w:ascii="Times New Roman" w:hAnsi="Times New Roman"/>
          <w:b/>
          <w:sz w:val="24"/>
          <w:szCs w:val="24"/>
        </w:rPr>
        <w:t>введени</w:t>
      </w:r>
      <w:r w:rsidR="00443A4D">
        <w:rPr>
          <w:rFonts w:ascii="Times New Roman" w:hAnsi="Times New Roman"/>
          <w:b/>
          <w:sz w:val="24"/>
          <w:szCs w:val="24"/>
        </w:rPr>
        <w:t>я</w:t>
      </w:r>
      <w:r w:rsidR="00443A4D" w:rsidRPr="00443A4D">
        <w:rPr>
          <w:rFonts w:ascii="Times New Roman" w:hAnsi="Times New Roman"/>
          <w:b/>
          <w:sz w:val="24"/>
          <w:szCs w:val="24"/>
        </w:rPr>
        <w:t xml:space="preserve"> </w:t>
      </w:r>
      <w:r w:rsidRPr="00443A4D"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 стандарта</w:t>
      </w:r>
    </w:p>
    <w:p w:rsidR="00C66148" w:rsidRPr="00443A4D" w:rsidRDefault="00C66148" w:rsidP="00443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4D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 w:rsidR="00443A4D" w:rsidRPr="00443A4D">
        <w:rPr>
          <w:rFonts w:ascii="Times New Roman" w:hAnsi="Times New Roman"/>
          <w:b/>
          <w:sz w:val="24"/>
          <w:szCs w:val="24"/>
        </w:rPr>
        <w:t xml:space="preserve"> (ФГОС ООО)</w:t>
      </w:r>
    </w:p>
    <w:p w:rsidR="00443A4D" w:rsidRPr="00443A4D" w:rsidRDefault="00443A4D" w:rsidP="00550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50080">
        <w:rPr>
          <w:rFonts w:ascii="Times New Roman" w:hAnsi="Times New Roman"/>
          <w:b/>
          <w:sz w:val="24"/>
          <w:szCs w:val="24"/>
        </w:rPr>
        <w:t>МОУ СОШ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0080">
        <w:rPr>
          <w:rFonts w:ascii="Times New Roman" w:hAnsi="Times New Roman"/>
          <w:b/>
          <w:sz w:val="24"/>
          <w:szCs w:val="24"/>
        </w:rPr>
        <w:t>№ 6  г.</w:t>
      </w:r>
      <w:r>
        <w:rPr>
          <w:rFonts w:ascii="Times New Roman" w:hAnsi="Times New Roman"/>
          <w:b/>
          <w:sz w:val="24"/>
          <w:szCs w:val="24"/>
        </w:rPr>
        <w:t xml:space="preserve"> Буденновска </w:t>
      </w:r>
      <w:r w:rsidR="00550080">
        <w:rPr>
          <w:rFonts w:ascii="Times New Roman" w:hAnsi="Times New Roman"/>
          <w:b/>
          <w:sz w:val="24"/>
          <w:szCs w:val="24"/>
        </w:rPr>
        <w:t xml:space="preserve"> </w:t>
      </w:r>
    </w:p>
    <w:p w:rsidR="00C66148" w:rsidRPr="00443A4D" w:rsidRDefault="00C66148" w:rsidP="00C6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50080" w:rsidTr="00550080">
        <w:tc>
          <w:tcPr>
            <w:tcW w:w="1242" w:type="dxa"/>
          </w:tcPr>
          <w:p w:rsidR="00550080" w:rsidRPr="00550080" w:rsidRDefault="00550080" w:rsidP="00FC2B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8329" w:type="dxa"/>
          </w:tcPr>
          <w:p w:rsidR="00550080" w:rsidRPr="00550080" w:rsidRDefault="00550080" w:rsidP="0055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080">
              <w:rPr>
                <w:rFonts w:ascii="Times New Roman" w:eastAsia="Arial" w:hAnsi="Times New Roman"/>
                <w:sz w:val="24"/>
                <w:szCs w:val="24"/>
              </w:rPr>
              <w:t xml:space="preserve">Создание рабочей группы </w:t>
            </w:r>
            <w:r w:rsidRPr="00550080">
              <w:rPr>
                <w:rFonts w:ascii="Times New Roman" w:hAnsi="Times New Roman"/>
                <w:sz w:val="24"/>
                <w:szCs w:val="24"/>
              </w:rPr>
              <w:t xml:space="preserve">по подготовке к введению ФГОС ООО в 2015 – 2016 </w:t>
            </w:r>
            <w:proofErr w:type="spellStart"/>
            <w:r w:rsidRPr="0055008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50080">
              <w:rPr>
                <w:rFonts w:ascii="Times New Roman" w:hAnsi="Times New Roman"/>
                <w:sz w:val="24"/>
                <w:szCs w:val="24"/>
              </w:rPr>
              <w:t>. году</w:t>
            </w:r>
          </w:p>
        </w:tc>
      </w:tr>
      <w:tr w:rsidR="00550080" w:rsidTr="00550080">
        <w:tc>
          <w:tcPr>
            <w:tcW w:w="1242" w:type="dxa"/>
          </w:tcPr>
          <w:p w:rsidR="00550080" w:rsidRPr="00550080" w:rsidRDefault="00550080" w:rsidP="00FC2B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8329" w:type="dxa"/>
          </w:tcPr>
          <w:p w:rsidR="00550080" w:rsidRPr="00550080" w:rsidRDefault="00550080" w:rsidP="0055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080">
              <w:rPr>
                <w:rFonts w:ascii="Times New Roman" w:eastAsia="Arial" w:hAnsi="Times New Roman"/>
                <w:sz w:val="24"/>
                <w:szCs w:val="24"/>
              </w:rPr>
              <w:t>Определение изменений и дополнений в образовательную систему школы (создание условий для введения ФГОС ООО)</w:t>
            </w:r>
          </w:p>
        </w:tc>
      </w:tr>
      <w:tr w:rsidR="00550080" w:rsidTr="00550080">
        <w:tc>
          <w:tcPr>
            <w:tcW w:w="1242" w:type="dxa"/>
          </w:tcPr>
          <w:p w:rsidR="00550080" w:rsidRPr="00550080" w:rsidRDefault="00550080" w:rsidP="00FC2B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Шаг 3</w:t>
            </w:r>
          </w:p>
        </w:tc>
        <w:tc>
          <w:tcPr>
            <w:tcW w:w="8329" w:type="dxa"/>
          </w:tcPr>
          <w:p w:rsidR="00550080" w:rsidRPr="00550080" w:rsidRDefault="00550080" w:rsidP="0055008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0080">
              <w:rPr>
                <w:rFonts w:ascii="Times New Roman" w:eastAsia="Arial" w:hAnsi="Times New Roman"/>
                <w:sz w:val="24"/>
                <w:szCs w:val="24"/>
              </w:rPr>
              <w:t>Разработка единичных проектов в сводную программу изменений и дополнений</w:t>
            </w:r>
          </w:p>
        </w:tc>
      </w:tr>
      <w:tr w:rsidR="00550080" w:rsidTr="00550080">
        <w:tc>
          <w:tcPr>
            <w:tcW w:w="1242" w:type="dxa"/>
          </w:tcPr>
          <w:p w:rsidR="00550080" w:rsidRPr="00550080" w:rsidRDefault="00550080" w:rsidP="00FC2B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Шаг 4</w:t>
            </w:r>
          </w:p>
        </w:tc>
        <w:tc>
          <w:tcPr>
            <w:tcW w:w="8329" w:type="dxa"/>
          </w:tcPr>
          <w:p w:rsidR="00550080" w:rsidRPr="00550080" w:rsidRDefault="00550080" w:rsidP="00550080">
            <w:pPr>
              <w:pStyle w:val="a5"/>
            </w:pPr>
            <w:r w:rsidRPr="00550080">
              <w:t xml:space="preserve">Разработка плана-графика перехода на ФГОС ООО </w:t>
            </w:r>
          </w:p>
        </w:tc>
      </w:tr>
      <w:tr w:rsidR="00550080" w:rsidTr="00550080">
        <w:tc>
          <w:tcPr>
            <w:tcW w:w="1242" w:type="dxa"/>
          </w:tcPr>
          <w:p w:rsidR="00550080" w:rsidRPr="00550080" w:rsidRDefault="00550080" w:rsidP="00FC2B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Шаг 5</w:t>
            </w:r>
          </w:p>
        </w:tc>
        <w:tc>
          <w:tcPr>
            <w:tcW w:w="8329" w:type="dxa"/>
          </w:tcPr>
          <w:p w:rsidR="00550080" w:rsidRPr="00550080" w:rsidRDefault="00550080" w:rsidP="00550080">
            <w:pPr>
              <w:pStyle w:val="a5"/>
            </w:pPr>
            <w:proofErr w:type="gramStart"/>
            <w:r w:rsidRPr="00550080">
              <w:t>Контроль за</w:t>
            </w:r>
            <w:proofErr w:type="gramEnd"/>
            <w:r w:rsidRPr="00550080">
              <w:t xml:space="preserve"> реализацией запланированных изменений в образовательной системе</w:t>
            </w:r>
          </w:p>
        </w:tc>
      </w:tr>
    </w:tbl>
    <w:p w:rsidR="00FC2BBF" w:rsidRDefault="00FC2BBF" w:rsidP="003362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6296" w:rsidRDefault="00336296" w:rsidP="0044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534"/>
        <w:gridCol w:w="17"/>
        <w:gridCol w:w="1229"/>
        <w:gridCol w:w="1589"/>
        <w:gridCol w:w="283"/>
        <w:gridCol w:w="42"/>
        <w:gridCol w:w="338"/>
        <w:gridCol w:w="351"/>
        <w:gridCol w:w="216"/>
        <w:gridCol w:w="240"/>
        <w:gridCol w:w="89"/>
        <w:gridCol w:w="142"/>
        <w:gridCol w:w="222"/>
        <w:gridCol w:w="203"/>
        <w:gridCol w:w="718"/>
        <w:gridCol w:w="132"/>
        <w:gridCol w:w="266"/>
        <w:gridCol w:w="309"/>
        <w:gridCol w:w="701"/>
        <w:gridCol w:w="284"/>
        <w:gridCol w:w="361"/>
        <w:gridCol w:w="671"/>
        <w:gridCol w:w="636"/>
      </w:tblGrid>
      <w:tr w:rsidR="00336296" w:rsidTr="00566AE0">
        <w:tc>
          <w:tcPr>
            <w:tcW w:w="9573" w:type="dxa"/>
            <w:gridSpan w:val="23"/>
          </w:tcPr>
          <w:p w:rsidR="00336296" w:rsidRPr="00336296" w:rsidRDefault="00336296" w:rsidP="00336296">
            <w:pPr>
              <w:shd w:val="clear" w:color="auto" w:fill="FFFFFF"/>
              <w:spacing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336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шага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336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336296" w:rsidRPr="00443A4D" w:rsidRDefault="00336296" w:rsidP="00336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A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 рабочей группы </w:t>
            </w:r>
          </w:p>
          <w:p w:rsidR="00336296" w:rsidRPr="00336296" w:rsidRDefault="00336296" w:rsidP="00336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подготовке к введению ФГОС ООО в 2015-2016 учебном году</w:t>
            </w:r>
          </w:p>
        </w:tc>
      </w:tr>
      <w:tr w:rsid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336296" w:rsidP="002711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2711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2711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44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</w:p>
        </w:tc>
      </w:tr>
      <w:tr w:rsid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Default="00336296" w:rsidP="0044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подготовке к введению ФГОС ООО в 2015 – 2016 </w:t>
            </w:r>
            <w:proofErr w:type="spellStart"/>
            <w:r w:rsidRPr="0033629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36296">
              <w:rPr>
                <w:rFonts w:ascii="Times New Roman" w:hAnsi="Times New Roman"/>
                <w:sz w:val="24"/>
                <w:szCs w:val="24"/>
              </w:rPr>
              <w:t>. году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Default="00336296" w:rsidP="0044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33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рабочей группе по подготовке к введению ФГОС ООО 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</w:p>
        </w:tc>
      </w:tr>
      <w:tr w:rsid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Default="00336296" w:rsidP="0044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Организация изучения ФГОС основного общего образования членами рабочей группы 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Default="00336296" w:rsidP="0044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Утверждение плана работы по введению ФГОС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296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План работы </w:t>
            </w:r>
          </w:p>
        </w:tc>
      </w:tr>
      <w:tr w:rsidR="00336296" w:rsidRPr="00336296" w:rsidTr="00566AE0">
        <w:tc>
          <w:tcPr>
            <w:tcW w:w="9573" w:type="dxa"/>
            <w:gridSpan w:val="23"/>
          </w:tcPr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шага</w:t>
            </w:r>
            <w:r w:rsidRPr="00336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 </w:t>
            </w:r>
          </w:p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изменений и дополнений в образовательную систему </w:t>
            </w:r>
          </w:p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(создание условий для введения ФГОС ООО) </w:t>
            </w:r>
          </w:p>
        </w:tc>
      </w:tr>
      <w:tr w:rsidR="00565B56" w:rsidRPr="00336296" w:rsidTr="00566AE0">
        <w:tc>
          <w:tcPr>
            <w:tcW w:w="9573" w:type="dxa"/>
            <w:gridSpan w:val="23"/>
          </w:tcPr>
          <w:p w:rsidR="00565B56" w:rsidRPr="00336296" w:rsidRDefault="00565B5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и нормативно-правовое обеспечение введения ФГОС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 и регионального  уровней.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Январь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Банк нормативно-правовых документов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школы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Февраль – март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Устав школы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33629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pStyle w:val="a5"/>
            </w:pPr>
            <w:r w:rsidRPr="00336296">
              <w:t>Подготовка приказов, локальных актов, регламентирующих введение ФГОСООО, доведение нормативных документов до сведения всех заинтересованных лиц:</w:t>
            </w:r>
          </w:p>
          <w:p w:rsidR="00336296" w:rsidRPr="00336296" w:rsidRDefault="00336296" w:rsidP="00114398">
            <w:pPr>
              <w:pStyle w:val="a5"/>
              <w:rPr>
                <w:color w:val="000000"/>
              </w:rPr>
            </w:pPr>
            <w:r w:rsidRPr="00336296">
              <w:rPr>
                <w:color w:val="000000"/>
              </w:rPr>
              <w:t>- Приказ «О создании рабочей группы по введению ФГОС ООО»</w:t>
            </w:r>
          </w:p>
          <w:p w:rsidR="00336296" w:rsidRPr="00336296" w:rsidRDefault="00336296" w:rsidP="00114398">
            <w:pPr>
              <w:pStyle w:val="a5"/>
            </w:pPr>
            <w:r w:rsidRPr="00336296">
              <w:t>- Приказ «Об  утверждении плана-графика введения  ФГОС  ООО » и приложения:</w:t>
            </w:r>
          </w:p>
          <w:p w:rsidR="00336296" w:rsidRPr="00336296" w:rsidRDefault="00336296" w:rsidP="00114398">
            <w:pPr>
              <w:pStyle w:val="a5"/>
              <w:rPr>
                <w:bCs/>
              </w:rPr>
            </w:pPr>
            <w:r w:rsidRPr="00336296">
              <w:rPr>
                <w:bCs/>
              </w:rPr>
              <w:t>- Приказ «О введении новых должностных инструкций»</w:t>
            </w:r>
          </w:p>
          <w:p w:rsidR="00336296" w:rsidRPr="00336296" w:rsidRDefault="00336296" w:rsidP="00114398">
            <w:pPr>
              <w:pStyle w:val="a5"/>
              <w:rPr>
                <w:bCs/>
              </w:rPr>
            </w:pPr>
            <w:r w:rsidRPr="00336296">
              <w:t>- Приказ «Об утверждении списка программ, учебников и УМК для использования в 5-х классах в 2015 – 2016 учебном году при переходе на ФГОС ООО»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65B56" w:rsidRDefault="00565B5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 2014</w:t>
            </w: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 2014</w:t>
            </w: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 2015</w:t>
            </w:r>
          </w:p>
          <w:p w:rsidR="00565B56" w:rsidRDefault="00565B5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565B5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Июнь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pStyle w:val="a5"/>
            </w:pPr>
            <w:r w:rsidRPr="00336296">
              <w:t>Разработка учебного плана на 2015 – 2016 учебный год в соответствии с требованиями ФГОС ООО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До мая 2015 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Учебный план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pStyle w:val="a5"/>
            </w:pPr>
            <w:r w:rsidRPr="00336296">
              <w:t>Приобретение и изучение примерных и авторских программ учебных предметов учителями и руководителями МО</w:t>
            </w:r>
          </w:p>
        </w:tc>
        <w:tc>
          <w:tcPr>
            <w:tcW w:w="2321" w:type="dxa"/>
            <w:gridSpan w:val="9"/>
          </w:tcPr>
          <w:p w:rsidR="00336296" w:rsidRPr="0033629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="00336296"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ябрь 2014 -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апрел</w:t>
            </w:r>
            <w:r w:rsidR="00336296"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ь 2015 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Разработка рабочих программ учебных предметов в соответствии с ФГОС ООО:</w:t>
            </w:r>
          </w:p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- проведение учебного семинара для руководителей предметных МО и учителей-предметников по разработке рабочих программ в соответствии с ФГОС ООО (изучение письма МОН КК от 26.07.2013 № 47-10886/13-14)</w:t>
            </w:r>
          </w:p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- разработка рабочих программ по учебным предметам</w:t>
            </w:r>
          </w:p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- утверждение рабочих программ по учебным предметам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февраль 2015</w:t>
            </w: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февраль-март 2015</w:t>
            </w:r>
          </w:p>
          <w:p w:rsidR="00336296" w:rsidRDefault="0033629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март-</w:t>
            </w:r>
            <w:r w:rsidR="00565B5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ию</w:t>
            </w: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ль 2015</w:t>
            </w:r>
          </w:p>
          <w:p w:rsid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65B56" w:rsidRPr="0033629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август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Рабочие программы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Изучение особенностей организации внеурочной деятельности обучающихся в соответствии с ФГОС ООО</w:t>
            </w:r>
          </w:p>
        </w:tc>
        <w:tc>
          <w:tcPr>
            <w:tcW w:w="2321" w:type="dxa"/>
            <w:gridSpan w:val="9"/>
          </w:tcPr>
          <w:p w:rsidR="00336296" w:rsidRPr="00336296" w:rsidRDefault="00565B5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="00336296"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 2014 – январь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Изучение запроса обучающихся и их законных представителей о направлениях внеурочной деятельности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Январь – март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Создание проекта программы внеурочной деятельности обучающихся 5-х классов на 2015 – 2016 </w:t>
            </w:r>
            <w:proofErr w:type="spellStart"/>
            <w:r w:rsidRPr="0033629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36296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Февраль – апрель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Проект 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Утверждение программы внеурочной деятельности согласно </w:t>
            </w:r>
            <w:r w:rsidRPr="0033629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ФГОС ООО и запросам обучающихся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Апрель 20</w:t>
            </w:r>
            <w:r w:rsidR="00565B5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Программа 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 xml:space="preserve">Разработка проекта основной образовательной программы школы 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Апрель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3629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Проект ООП</w:t>
            </w: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336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336296" w:rsidRPr="00336296" w:rsidRDefault="0033629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Подготовка и проведение  педагогического совета на тему «Введение ФГОС ООО».</w:t>
            </w:r>
          </w:p>
        </w:tc>
        <w:tc>
          <w:tcPr>
            <w:tcW w:w="2321" w:type="dxa"/>
            <w:gridSpan w:val="9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9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336296" w:rsidRPr="0033629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336296" w:rsidRPr="00336296" w:rsidRDefault="0033629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Утверждение основной образовательной программы основного общего образования.</w:t>
            </w:r>
          </w:p>
        </w:tc>
        <w:tc>
          <w:tcPr>
            <w:tcW w:w="2321" w:type="dxa"/>
            <w:gridSpan w:val="9"/>
            <w:vAlign w:val="center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  <w:tc>
          <w:tcPr>
            <w:tcW w:w="2653" w:type="dxa"/>
            <w:gridSpan w:val="5"/>
          </w:tcPr>
          <w:p w:rsidR="00336296" w:rsidRPr="00336296" w:rsidRDefault="0033629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296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</w:tc>
      </w:tr>
      <w:tr w:rsidR="00565B56" w:rsidRPr="00336296" w:rsidTr="00566AE0">
        <w:tc>
          <w:tcPr>
            <w:tcW w:w="9573" w:type="dxa"/>
            <w:gridSpan w:val="23"/>
          </w:tcPr>
          <w:p w:rsidR="00565B56" w:rsidRPr="00336296" w:rsidRDefault="00565B56" w:rsidP="003362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B56">
              <w:rPr>
                <w:rFonts w:ascii="Times New Roman" w:hAnsi="Times New Roman"/>
                <w:b/>
                <w:sz w:val="24"/>
                <w:szCs w:val="24"/>
              </w:rPr>
              <w:t>2.  Создание кадровых условий</w:t>
            </w: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Style w:val="dash041e005f0431005f044b005f0447005f043d005f044b005f0439005f005fchar1char1"/>
              </w:rPr>
              <w:t>Анализ кадрового обеспечения введения и реализации ФГОС ООО.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Style w:val="dash041e005f0431005f044b005f0447005f043d005f044b005f0439005f005fchar1char1"/>
              </w:rPr>
              <w:t>ноябрь-декабрь 201</w:t>
            </w:r>
            <w:r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565B56" w:rsidRPr="00565B56" w:rsidRDefault="00565B56" w:rsidP="00114398">
            <w:pPr>
              <w:pStyle w:val="a5"/>
            </w:pPr>
            <w:r w:rsidRPr="00565B56">
              <w:t xml:space="preserve">Составление списка педагогических работников для осуществления перехода на ФГОС ООО в 2015 – 2016 </w:t>
            </w:r>
            <w:proofErr w:type="spellStart"/>
            <w:r w:rsidRPr="00565B56">
              <w:t>уч</w:t>
            </w:r>
            <w:proofErr w:type="spellEnd"/>
            <w:r w:rsidRPr="00565B56">
              <w:t>. году:</w:t>
            </w:r>
          </w:p>
          <w:p w:rsidR="00565B56" w:rsidRPr="00565B56" w:rsidRDefault="00565B56" w:rsidP="00114398">
            <w:pPr>
              <w:pStyle w:val="a5"/>
            </w:pPr>
            <w:r w:rsidRPr="00565B56">
              <w:t>- учителя-предметники, работающие в 5-х классах</w:t>
            </w:r>
          </w:p>
          <w:p w:rsidR="00565B56" w:rsidRPr="00565B56" w:rsidRDefault="00565B56" w:rsidP="00114398">
            <w:pPr>
              <w:pStyle w:val="a5"/>
            </w:pPr>
            <w:r w:rsidRPr="00565B56">
              <w:t>- педагог-психолог</w:t>
            </w:r>
          </w:p>
          <w:p w:rsidR="00565B56" w:rsidRPr="00565B56" w:rsidRDefault="00565B56" w:rsidP="00114398">
            <w:pPr>
              <w:pStyle w:val="a5"/>
            </w:pPr>
            <w:r w:rsidRPr="00565B56">
              <w:t>- социальный педагог</w:t>
            </w:r>
          </w:p>
          <w:p w:rsidR="00565B56" w:rsidRPr="00565B56" w:rsidRDefault="00565B56" w:rsidP="00114398">
            <w:pPr>
              <w:pStyle w:val="a5"/>
            </w:pPr>
            <w:r w:rsidRPr="00565B56">
              <w:t>- классные руководители 5-х классов</w:t>
            </w:r>
          </w:p>
          <w:p w:rsidR="00565B56" w:rsidRPr="00565B56" w:rsidRDefault="00565B56" w:rsidP="00114398">
            <w:pPr>
              <w:pStyle w:val="a5"/>
            </w:pPr>
            <w:r w:rsidRPr="00565B56">
              <w:t>- педагоги дополнительного образования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Fonts w:ascii="Times New Roman" w:hAnsi="Times New Roman"/>
                <w:kern w:val="2"/>
                <w:lang w:eastAsia="hi-IN" w:bidi="hi-IN"/>
              </w:rPr>
              <w:t>Февраль 2015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Fonts w:ascii="Times New Roman" w:hAnsi="Times New Roman"/>
                <w:kern w:val="2"/>
                <w:lang w:eastAsia="hi-IN" w:bidi="hi-IN"/>
              </w:rPr>
              <w:t>Список педагогических работников</w:t>
            </w: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565B56" w:rsidRPr="00114398" w:rsidRDefault="00565B5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 xml:space="preserve">Прохождение педагогическими работниками курсов повышения квалификации по ФГОС   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65B5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65B56">
              <w:rPr>
                <w:rFonts w:ascii="Times New Roman" w:hAnsi="Times New Roman"/>
              </w:rPr>
              <w:t>Удостоверения</w:t>
            </w: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565B56" w:rsidRPr="00565B56" w:rsidRDefault="00565B56" w:rsidP="00114398">
            <w:pPr>
              <w:pStyle w:val="a6"/>
              <w:spacing w:line="240" w:lineRule="auto"/>
              <w:ind w:firstLine="0"/>
              <w:jc w:val="left"/>
            </w:pPr>
            <w:r w:rsidRPr="00565B56">
              <w:rPr>
                <w:sz w:val="24"/>
              </w:rPr>
              <w:t>Приведение должностных инструкций работников образовательного учреждения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565B56">
              <w:rPr>
                <w:rFonts w:ascii="Times New Roman" w:hAnsi="Times New Roman"/>
                <w:kern w:val="2"/>
                <w:lang w:eastAsia="hi-IN" w:bidi="hi-IN"/>
              </w:rPr>
              <w:t>Август 2015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Fonts w:ascii="Times New Roman" w:hAnsi="Times New Roman"/>
                <w:kern w:val="2"/>
                <w:lang w:eastAsia="hi-IN" w:bidi="hi-IN"/>
              </w:rPr>
              <w:t>Должностные инструкции</w:t>
            </w:r>
          </w:p>
        </w:tc>
      </w:tr>
      <w:tr w:rsidR="00565B56" w:rsidRPr="00336296" w:rsidTr="00566AE0">
        <w:tc>
          <w:tcPr>
            <w:tcW w:w="9573" w:type="dxa"/>
            <w:gridSpan w:val="23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565B56">
              <w:rPr>
                <w:rFonts w:ascii="Times New Roman" w:hAnsi="Times New Roman"/>
                <w:b/>
                <w:bCs/>
                <w:sz w:val="24"/>
                <w:szCs w:val="24"/>
              </w:rPr>
              <w:t>3.  Создание финансово-экономических условий</w:t>
            </w: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565B56" w:rsidRPr="00565B56" w:rsidRDefault="00565B5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5B56">
              <w:rPr>
                <w:rFonts w:ascii="Times New Roman" w:hAnsi="Times New Roman"/>
                <w:sz w:val="24"/>
                <w:szCs w:val="24"/>
              </w:rPr>
              <w:t>Расчёт потребностей в расходах образовательного учреждения в условиях реализации ФГОС ООО.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5B5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Январь 2015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565B56" w:rsidRPr="00565B56" w:rsidRDefault="00565B5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B56">
              <w:rPr>
                <w:rFonts w:ascii="Times New Roman" w:hAnsi="Times New Roman"/>
                <w:sz w:val="24"/>
                <w:szCs w:val="24"/>
              </w:rPr>
              <w:t>Разработка локальных актов, регламентирующих установление заработной платы работников образовательного учреждения.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5B56">
              <w:rPr>
                <w:rStyle w:val="dash041e005f0431005f044b005f0447005f043d005f044b005f0439005f005fchar1char1"/>
              </w:rPr>
              <w:t>Август 2015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 w:rsidRPr="00565B56">
              <w:rPr>
                <w:rStyle w:val="dash041e005f0431005f044b005f0447005f043d005f044b005f0439005f005fchar1char1"/>
              </w:rPr>
              <w:t>Локальные акты</w:t>
            </w:r>
          </w:p>
        </w:tc>
      </w:tr>
      <w:tr w:rsidR="00565B56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565B56" w:rsidRDefault="00565B56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565B56" w:rsidRPr="00565B56" w:rsidRDefault="00565B56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B56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2321" w:type="dxa"/>
            <w:gridSpan w:val="9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565B56">
              <w:rPr>
                <w:rStyle w:val="dash041e005f0431005f044b005f0447005f043d005f044b005f0439005f005fchar1char1"/>
              </w:rPr>
              <w:t>Сентябрь 2015</w:t>
            </w:r>
          </w:p>
        </w:tc>
        <w:tc>
          <w:tcPr>
            <w:tcW w:w="2653" w:type="dxa"/>
            <w:gridSpan w:val="5"/>
          </w:tcPr>
          <w:p w:rsidR="00565B56" w:rsidRPr="00565B56" w:rsidRDefault="00565B56" w:rsidP="00565B5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9573" w:type="dxa"/>
            <w:gridSpan w:val="23"/>
          </w:tcPr>
          <w:p w:rsidR="00114398" w:rsidRPr="00565B56" w:rsidRDefault="00114398" w:rsidP="001143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 w:rsidRPr="00114398">
              <w:rPr>
                <w:rFonts w:ascii="Times New Roman" w:hAnsi="Times New Roman"/>
                <w:b/>
                <w:bCs/>
                <w:sz w:val="24"/>
                <w:szCs w:val="24"/>
              </w:rPr>
              <w:t>4.  Создание материально – технических условий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Анализ материально-технического обеспечения введения и реализации ФГОС ООО.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Style w:val="dash041e005f0431005f044b005f0447005f043d005f044b005f0439005f005fchar1char1"/>
              </w:rPr>
              <w:t>Сентябрь 2014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Обеспечение соответствия информационно-образовательной среды требованиям ФГОС: оснащение учебных кабинетов и лабораторий, административных помещений  в соответствии с ФГОС ООО (интерактивные доски, проекторы, ноутбуки, доступ к сети Интернет, лабораторное оборудование).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Обеспечение укомплектованности библиотеки печатными и электронными образовательными ресурсами, соответствующими ФГОС ООО.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114398">
              <w:t xml:space="preserve">Изучение электронных образовательных ресурсов по предметам, наличие доступа к ЭОР в сети Интернет. 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9573" w:type="dxa"/>
            <w:gridSpan w:val="23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114398">
              <w:rPr>
                <w:rFonts w:ascii="Times New Roman" w:hAnsi="Times New Roman"/>
                <w:b/>
                <w:sz w:val="24"/>
                <w:szCs w:val="24"/>
              </w:rPr>
              <w:t>Создание психолого-педагогических условий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114398" w:rsidRPr="00114398" w:rsidRDefault="00114398" w:rsidP="00114398">
            <w:pPr>
              <w:pStyle w:val="dash041e005f0431005f044b005f0447005f043d005f044b005f0439"/>
            </w:pPr>
            <w:r w:rsidRPr="00114398">
              <w:t>Прохождение курсов повышения  квалификации по ФГОС  педагогом-психологом и социальным педагогом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Свидетельство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114398" w:rsidRPr="00114398" w:rsidRDefault="00114398" w:rsidP="00114398">
            <w:pPr>
              <w:pStyle w:val="dash041e005f0431005f044b005f0447005f043d005f044b005f0439"/>
            </w:pPr>
            <w:r w:rsidRPr="00114398">
              <w:t>Изучение п. 18.2.4 ФГОС ООО о программе коррекционной работы</w:t>
            </w:r>
          </w:p>
        </w:tc>
        <w:tc>
          <w:tcPr>
            <w:tcW w:w="2321" w:type="dxa"/>
            <w:gridSpan w:val="9"/>
            <w:vAlign w:val="center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Январь 2015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  <w:vAlign w:val="center"/>
          </w:tcPr>
          <w:p w:rsidR="00114398" w:rsidRPr="00114398" w:rsidRDefault="00114398" w:rsidP="00114398">
            <w:pPr>
              <w:pStyle w:val="dash041e005f0431005f044b005f0447005f043d005f044b005f0439"/>
            </w:pPr>
            <w:r w:rsidRPr="00114398">
              <w:t>Разработка и утверждение программы коррекционной работы на 5 лет.</w:t>
            </w:r>
          </w:p>
        </w:tc>
        <w:tc>
          <w:tcPr>
            <w:tcW w:w="2321" w:type="dxa"/>
            <w:gridSpan w:val="9"/>
            <w:vAlign w:val="center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До апреля 2015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Программа</w:t>
            </w:r>
          </w:p>
        </w:tc>
      </w:tr>
      <w:tr w:rsidR="00114398" w:rsidRPr="00336296" w:rsidTr="00566AE0">
        <w:tc>
          <w:tcPr>
            <w:tcW w:w="9573" w:type="dxa"/>
            <w:gridSpan w:val="23"/>
          </w:tcPr>
          <w:p w:rsidR="00114398" w:rsidRPr="00114398" w:rsidRDefault="00114398" w:rsidP="00114398">
            <w:pPr>
              <w:pStyle w:val="a8"/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39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Информационно-методические условия</w:t>
            </w:r>
          </w:p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 w:rsidRPr="00114398">
              <w:rPr>
                <w:rFonts w:ascii="Times New Roman" w:hAnsi="Times New Roman"/>
                <w:b/>
                <w:bCs/>
                <w:sz w:val="24"/>
                <w:szCs w:val="24"/>
              </w:rPr>
              <w:t>(создание информационно-образовательной среды и учебно-методического обеспечения)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Style w:val="dash041e005f0431005f044b005f0447005f043d005f044b005f0439005f005fchar1char1"/>
              </w:rPr>
              <w:t>Анализ учебно-методического и информационного обеспечения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14398">
              <w:rPr>
                <w:rFonts w:ascii="Times New Roman" w:hAnsi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9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Размещение информации о ходе введения ФГОС ООО на сайте школы.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Страница на сайте ОО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подготовке к введению и порядке перехода на новые стандарты.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pStyle w:val="dash041e005f0431005f044b005f0447005f043d005f044b005f0439"/>
            </w:pPr>
            <w:r w:rsidRPr="00114398">
              <w:t>Разработка плана методической работы, обеспечивающего</w:t>
            </w:r>
            <w:r>
              <w:t xml:space="preserve"> </w:t>
            </w:r>
            <w:r w:rsidRPr="00114398">
              <w:t>подготовку педагогов  к реализации ФГОС ООО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Ноябрь </w:t>
            </w:r>
            <w:r w:rsidRPr="00114398">
              <w:rPr>
                <w:rStyle w:val="dash041e005f0431005f044b005f0447005f043d005f044b005f0439005f005fchar1char1"/>
              </w:rPr>
              <w:t xml:space="preserve"> 2014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114398">
              <w:rPr>
                <w:rStyle w:val="dash041e005f0431005f044b005f0447005f043d005f044b005f0439005f005fchar1char1"/>
              </w:rPr>
              <w:t>План метод</w:t>
            </w:r>
            <w:proofErr w:type="gramStart"/>
            <w:r w:rsidRPr="00114398">
              <w:rPr>
                <w:rStyle w:val="dash041e005f0431005f044b005f0447005f043d005f044b005f0439005f005fchar1char1"/>
              </w:rPr>
              <w:t>.</w:t>
            </w:r>
            <w:proofErr w:type="gramEnd"/>
            <w:r w:rsidRPr="00114398">
              <w:rPr>
                <w:rStyle w:val="dash041e005f0431005f044b005f0447005f043d005f044b005f0439005f005fchar1char1"/>
              </w:rPr>
              <w:t xml:space="preserve"> </w:t>
            </w:r>
            <w:proofErr w:type="gramStart"/>
            <w:r w:rsidRPr="00114398">
              <w:rPr>
                <w:rStyle w:val="dash041e005f0431005f044b005f0447005f043d005f044b005f0439005f005fchar1char1"/>
              </w:rPr>
              <w:t>р</w:t>
            </w:r>
            <w:proofErr w:type="gramEnd"/>
            <w:r w:rsidRPr="00114398">
              <w:rPr>
                <w:rStyle w:val="dash041e005f0431005f044b005f0447005f043d005f044b005f0439005f005fchar1char1"/>
              </w:rPr>
              <w:t>аботы</w:t>
            </w:r>
          </w:p>
        </w:tc>
      </w:tr>
      <w:tr w:rsidR="00114398" w:rsidRPr="00336296" w:rsidTr="00566AE0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4398" w:rsidRDefault="00114398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8" w:type="dxa"/>
            <w:gridSpan w:val="7"/>
            <w:tcBorders>
              <w:left w:val="single" w:sz="4" w:space="0" w:color="auto"/>
            </w:tcBorders>
          </w:tcPr>
          <w:p w:rsidR="00114398" w:rsidRPr="00114398" w:rsidRDefault="00114398" w:rsidP="00114398">
            <w:pPr>
              <w:pStyle w:val="dash041e005f0431005f044b005f0447005f043d005f044b005f0439"/>
            </w:pPr>
            <w:r w:rsidRPr="00114398">
              <w:t>Анализ УМК в начальной школе с целью соблюдения преемственности при внедрении ФГОС ООО</w:t>
            </w:r>
          </w:p>
        </w:tc>
        <w:tc>
          <w:tcPr>
            <w:tcW w:w="2321" w:type="dxa"/>
            <w:gridSpan w:val="9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Ноябрь </w:t>
            </w:r>
            <w:r w:rsidRPr="00114398">
              <w:rPr>
                <w:rStyle w:val="dash041e005f0431005f044b005f0447005f043d005f044b005f0439005f005fchar1char1"/>
              </w:rPr>
              <w:t xml:space="preserve"> 201</w:t>
            </w:r>
            <w:r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653" w:type="dxa"/>
            <w:gridSpan w:val="5"/>
          </w:tcPr>
          <w:p w:rsidR="00114398" w:rsidRPr="00114398" w:rsidRDefault="00114398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114398" w:rsidRPr="00336296" w:rsidTr="00566AE0">
        <w:tc>
          <w:tcPr>
            <w:tcW w:w="9573" w:type="dxa"/>
            <w:gridSpan w:val="23"/>
          </w:tcPr>
          <w:p w:rsid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</w:p>
          <w:p w:rsidR="00114398" w:rsidRPr="0027119A" w:rsidRDefault="00114398" w:rsidP="002711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 w:rsidRPr="0027119A">
              <w:rPr>
                <w:rStyle w:val="dash041e005f0431005f044b005f0447005f043d005f044b005f0439005f005fchar1char1"/>
                <w:b/>
              </w:rPr>
              <w:t>Реализация шага №3</w:t>
            </w:r>
          </w:p>
          <w:p w:rsidR="00114398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 w:rsidRPr="0027119A">
              <w:rPr>
                <w:rStyle w:val="dash041e005f0431005f044b005f0447005f043d005f044b005f0439005f005fchar1char1"/>
                <w:b/>
              </w:rPr>
              <w:t>Разработка единичных проектов в сводную программу изменений и дополнений</w:t>
            </w:r>
          </w:p>
        </w:tc>
      </w:tr>
      <w:tr w:rsidR="0027119A" w:rsidRPr="00336296" w:rsidTr="00566AE0">
        <w:tc>
          <w:tcPr>
            <w:tcW w:w="1780" w:type="dxa"/>
            <w:gridSpan w:val="3"/>
            <w:vMerge w:val="restart"/>
            <w:tcBorders>
              <w:right w:val="single" w:sz="4" w:space="0" w:color="auto"/>
            </w:tcBorders>
          </w:tcPr>
          <w:p w:rsidR="0027119A" w:rsidRDefault="0027119A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14" w:type="dxa"/>
            <w:gridSpan w:val="3"/>
            <w:vMerge w:val="restart"/>
            <w:tcBorders>
              <w:left w:val="single" w:sz="4" w:space="0" w:color="auto"/>
            </w:tcBorders>
          </w:tcPr>
          <w:p w:rsidR="0027119A" w:rsidRPr="0027119A" w:rsidRDefault="0027119A" w:rsidP="00114398">
            <w:pPr>
              <w:pStyle w:val="dash041e005f0431005f044b005f0447005f043d005f044b005f0439"/>
              <w:rPr>
                <w:b/>
              </w:rPr>
            </w:pPr>
            <w:r w:rsidRPr="0027119A">
              <w:rPr>
                <w:b/>
              </w:rPr>
              <w:t xml:space="preserve">Ответственный </w:t>
            </w:r>
          </w:p>
        </w:tc>
        <w:tc>
          <w:tcPr>
            <w:tcW w:w="5879" w:type="dxa"/>
            <w:gridSpan w:val="17"/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 w:rsidRPr="0027119A">
              <w:rPr>
                <w:rStyle w:val="dash041e005f0431005f044b005f0447005f043d005f044b005f0439005f005fchar1char1"/>
                <w:b/>
              </w:rPr>
              <w:t>2014-2015 учебный год</w:t>
            </w:r>
          </w:p>
        </w:tc>
      </w:tr>
      <w:tr w:rsidR="0027119A" w:rsidRPr="00336296" w:rsidTr="00566AE0">
        <w:tc>
          <w:tcPr>
            <w:tcW w:w="1780" w:type="dxa"/>
            <w:gridSpan w:val="3"/>
            <w:vMerge/>
            <w:tcBorders>
              <w:right w:val="single" w:sz="4" w:space="0" w:color="auto"/>
            </w:tcBorders>
          </w:tcPr>
          <w:p w:rsidR="0027119A" w:rsidRDefault="0027119A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pStyle w:val="dash041e005f0431005f044b005f0447005f043d005f044b005f0439"/>
            </w:pPr>
          </w:p>
        </w:tc>
        <w:tc>
          <w:tcPr>
            <w:tcW w:w="5879" w:type="dxa"/>
            <w:gridSpan w:val="17"/>
          </w:tcPr>
          <w:p w:rsidR="0027119A" w:rsidRPr="00114398" w:rsidRDefault="0027119A" w:rsidP="002711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Месяцы</w:t>
            </w:r>
          </w:p>
        </w:tc>
      </w:tr>
      <w:tr w:rsidR="00DB43A4" w:rsidRPr="00336296" w:rsidTr="00566AE0">
        <w:tc>
          <w:tcPr>
            <w:tcW w:w="1780" w:type="dxa"/>
            <w:gridSpan w:val="3"/>
            <w:vMerge/>
            <w:tcBorders>
              <w:right w:val="single" w:sz="4" w:space="0" w:color="auto"/>
            </w:tcBorders>
          </w:tcPr>
          <w:p w:rsidR="0027119A" w:rsidRDefault="0027119A" w:rsidP="0056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pStyle w:val="dash041e005f0431005f044b005f0447005f043d005f044b005f0439"/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9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10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12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5</w:t>
            </w: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предметных программ по предметам 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Default="0027119A" w:rsidP="00114398">
            <w:pPr>
              <w:pStyle w:val="dash041e005f0431005f044b005f0447005f043d005f044b005f0439"/>
            </w:pPr>
            <w:r>
              <w:t>Алферова Г.Р.</w:t>
            </w:r>
          </w:p>
          <w:p w:rsidR="0027119A" w:rsidRPr="00114398" w:rsidRDefault="0027119A" w:rsidP="00114398">
            <w:pPr>
              <w:pStyle w:val="dash041e005f0431005f044b005f0447005f043d005f044b005f0439"/>
            </w:pPr>
            <w:r>
              <w:t>Руководители МО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внеурочной деятельности. 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pStyle w:val="dash041e005f0431005f044b005f0447005f043d005f044b005f0439"/>
            </w:pPr>
            <w:r>
              <w:t>Пономарева Л.И.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 xml:space="preserve">Разработка учебного плана на 2015 – 2016 </w:t>
            </w:r>
            <w:proofErr w:type="spellStart"/>
            <w:r w:rsidRPr="0027119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7119A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Default="0027119A" w:rsidP="0027119A">
            <w:pPr>
              <w:pStyle w:val="dash041e005f0431005f044b005f0447005f043d005f044b005f0439"/>
            </w:pPr>
            <w:r>
              <w:t>Алферова Г.Р.</w:t>
            </w:r>
          </w:p>
          <w:p w:rsidR="0027119A" w:rsidRPr="00114398" w:rsidRDefault="0027119A" w:rsidP="00114398">
            <w:pPr>
              <w:pStyle w:val="dash041e005f0431005f044b005f0447005f043d005f044b005f0439"/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воспитания и социализации 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pStyle w:val="dash041e005f0431005f044b005f0447005f043d005f044b005f0439"/>
            </w:pPr>
            <w:r>
              <w:t>Пономарева Л.И.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коррекционной работы 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Default="0027119A" w:rsidP="0027119A">
            <w:pPr>
              <w:pStyle w:val="dash041e005f0431005f044b005f0447005f043d005f044b005f0439"/>
            </w:pPr>
            <w:r>
              <w:t>Алферова Г.Р.</w:t>
            </w:r>
          </w:p>
          <w:p w:rsidR="0027119A" w:rsidRPr="00114398" w:rsidRDefault="0027119A" w:rsidP="00114398">
            <w:pPr>
              <w:pStyle w:val="dash041e005f0431005f044b005f0447005f043d005f044b005f0439"/>
            </w:pPr>
            <w:proofErr w:type="spellStart"/>
            <w:r>
              <w:t>Пакульская</w:t>
            </w:r>
            <w:proofErr w:type="spellEnd"/>
            <w:r>
              <w:t xml:space="preserve"> С.М.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Default="0027119A" w:rsidP="0027119A">
            <w:pPr>
              <w:pStyle w:val="dash041e005f0431005f044b005f0447005f043d005f044b005f0439"/>
            </w:pPr>
            <w:r>
              <w:t>Алферова Г.Р.</w:t>
            </w:r>
          </w:p>
          <w:p w:rsidR="0027119A" w:rsidRPr="00114398" w:rsidRDefault="0027119A" w:rsidP="00114398">
            <w:pPr>
              <w:pStyle w:val="dash041e005f0431005f044b005f0447005f043d005f044b005f0439"/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  <w:color w:val="FF000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7119A" w:rsidRPr="0027119A" w:rsidRDefault="0027119A" w:rsidP="002711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19A">
              <w:rPr>
                <w:rFonts w:ascii="Times New Roman" w:hAnsi="Times New Roman"/>
                <w:sz w:val="24"/>
                <w:szCs w:val="24"/>
              </w:rPr>
              <w:t>Разработка ООП ООО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</w:tcPr>
          <w:p w:rsidR="0027119A" w:rsidRDefault="0027119A" w:rsidP="0027119A">
            <w:pPr>
              <w:pStyle w:val="dash041e005f0431005f044b005f0447005f043d005f044b005f0439"/>
            </w:pPr>
            <w:r>
              <w:t>Алферова Г.Р.</w:t>
            </w:r>
          </w:p>
          <w:p w:rsidR="0027119A" w:rsidRPr="00114398" w:rsidRDefault="0027119A" w:rsidP="00114398">
            <w:pPr>
              <w:pStyle w:val="dash041e005f0431005f044b005f0447005f043d005f044b005f0439"/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</w:tcPr>
          <w:p w:rsidR="0027119A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7119A" w:rsidRPr="00114398" w:rsidRDefault="0027119A" w:rsidP="00114398">
            <w:pPr>
              <w:widowControl w:val="0"/>
              <w:suppressAutoHyphens/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</w:p>
        </w:tc>
      </w:tr>
      <w:tr w:rsidR="00DB43A4" w:rsidRPr="00336296" w:rsidTr="00566AE0">
        <w:tc>
          <w:tcPr>
            <w:tcW w:w="9573" w:type="dxa"/>
            <w:gridSpan w:val="23"/>
          </w:tcPr>
          <w:p w:rsid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</w:p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 w:rsidRPr="00DB43A4">
              <w:rPr>
                <w:rStyle w:val="dash041e005f0431005f044b005f0447005f043d005f044b005f0439005f005fchar1char1"/>
                <w:b/>
              </w:rPr>
              <w:t>Реализация шага №4</w:t>
            </w:r>
          </w:p>
          <w:p w:rsidR="00DB43A4" w:rsidRPr="00114398" w:rsidRDefault="00DB43A4" w:rsidP="00DB4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 w:rsidRPr="00DB43A4">
              <w:rPr>
                <w:rStyle w:val="dash041e005f0431005f044b005f0447005f043d005f044b005f0439005f005fchar1char1"/>
                <w:b/>
              </w:rPr>
              <w:t>План-график мероприятий по обеспечению введения ФГОС ООО на 2014-2015 учебный год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>Примерные сроки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>Ожидаемый результат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hi-IN" w:bidi="hi-IN"/>
              </w:rPr>
            </w:pPr>
            <w:r w:rsidRPr="00DB43A4">
              <w:rPr>
                <w:rFonts w:ascii="Times New Roman" w:hAnsi="Times New Roman"/>
                <w:b/>
                <w:bCs/>
              </w:rPr>
              <w:t>Формы отчетных документов</w:t>
            </w:r>
          </w:p>
        </w:tc>
      </w:tr>
      <w:tr w:rsidR="00DB43A4" w:rsidRPr="00336296" w:rsidTr="00566AE0">
        <w:trPr>
          <w:trHeight w:val="218"/>
        </w:trPr>
        <w:tc>
          <w:tcPr>
            <w:tcW w:w="9573" w:type="dxa"/>
            <w:gridSpan w:val="23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3A4">
              <w:rPr>
                <w:rFonts w:ascii="Times New Roman" w:hAnsi="Times New Roman"/>
                <w:b/>
                <w:bCs/>
                <w:sz w:val="24"/>
                <w:szCs w:val="24"/>
              </w:rPr>
              <w:t>1. Создание организационно-управленческих условий внедрения ФГОС НОО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Создание рабочей группы по подготовке введения ФГОС ООО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2014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С.И.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Приказ и положение о рабочей группе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Предварительный анализ ресурсного обеспечения в соответствии с требованиями ФГОС ООО</w:t>
            </w:r>
          </w:p>
          <w:p w:rsidR="00DB43A4" w:rsidRPr="00DB43A4" w:rsidRDefault="00DB43A4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 2014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Иванова С.И.</w:t>
            </w:r>
          </w:p>
          <w:p w:rsidR="00586389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Карнет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И.П.</w:t>
            </w:r>
          </w:p>
          <w:p w:rsidR="00586389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Понамарева Л.А.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 готовности ОУ к переходу на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на тему «Введение ФГОС ООО: проблемы и перспективы»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586389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Ноябрь 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201</w:t>
            </w:r>
            <w:r w:rsid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Разработка плана методического сопровождения  введения ФГОС  ООО  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Но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ябрь 2014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Понамарева Л.А.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5863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педагогических работников в области организации </w:t>
            </w:r>
            <w:r w:rsidR="00586389">
              <w:rPr>
                <w:rFonts w:ascii="Times New Roman" w:hAnsi="Times New Roman"/>
                <w:sz w:val="24"/>
                <w:szCs w:val="24"/>
              </w:rPr>
              <w:t>ОП</w:t>
            </w:r>
            <w:r w:rsidRPr="00DB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3A4">
              <w:rPr>
                <w:rFonts w:ascii="Times New Roman" w:hAnsi="Times New Roman"/>
                <w:sz w:val="24"/>
                <w:szCs w:val="24"/>
              </w:rPr>
              <w:t>и обновления содержания образования в соответствии с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Рассмотрение вопросов введения ФГОС ООО на заседаниях МО учителей основной школы.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  <w:r w:rsidR="00DB43A4"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руководители МО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Изучение основных положений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Протоколы заседаний МО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введения ФГОС  ООО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</w:t>
            </w:r>
            <w:r w:rsid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Ликвидация профессиональных затруднений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Разработка и утверждение учебного плана 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Февраль-март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Наличие учебного плана ОУ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Учебный план, приказ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воспитания и социализации 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Март-апрель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Пономарева Л.И.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Программа приказ</w:t>
            </w:r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коррекционной работы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Март- апрель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DB43A4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Разработка  и утверждение программ внеурочной деятельности 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Март-апрель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Пономарева Л.И.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Программы, приказ</w:t>
            </w:r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Март-апрель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DB43A4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Разработка и утверждение ООП ООО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Апрель-май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Создание ООП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ООП ООО, приказ</w:t>
            </w:r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введения ФГОС ООО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Пакульская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С.М.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Определение возможных психологических рисков 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 xml:space="preserve">План работы психолога  </w:t>
            </w:r>
          </w:p>
        </w:tc>
      </w:tr>
      <w:tr w:rsidR="00586389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586389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38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нормативно-правовую базу деятельности ОУ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Август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586389" w:rsidRPr="00DB43A4" w:rsidRDefault="00586389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Дополнения в документы, регламентирующие деятельность школы по внедрению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86389" w:rsidRPr="00DB43A4" w:rsidRDefault="00586389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Приказ об утверждении локальных актов, протоколы педсовета</w:t>
            </w:r>
          </w:p>
        </w:tc>
      </w:tr>
      <w:tr w:rsidR="00DB43A4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DB43A4" w:rsidRPr="00586389" w:rsidRDefault="00586389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Мониторинг введения ФГОС ООО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B43A4" w:rsidRPr="00DB43A4" w:rsidRDefault="00DB43A4" w:rsidP="00DB43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B43A4">
              <w:rPr>
                <w:rFonts w:ascii="Times New Roman" w:hAnsi="Times New Roman"/>
                <w:sz w:val="24"/>
                <w:szCs w:val="24"/>
              </w:rPr>
              <w:t>План ВШК</w:t>
            </w:r>
          </w:p>
        </w:tc>
      </w:tr>
      <w:tr w:rsidR="0080247B" w:rsidRPr="00336296" w:rsidTr="00566AE0">
        <w:tc>
          <w:tcPr>
            <w:tcW w:w="9573" w:type="dxa"/>
            <w:gridSpan w:val="23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Создание кадрового  обеспечения  внедрения ФГОС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0247B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Анализ кадрового обеспечения, составление списка педагогических работников для реализации ФГОС ООО в 2015 – 2016 </w:t>
            </w:r>
            <w:proofErr w:type="spellStart"/>
            <w:r w:rsidRPr="0080247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0247B">
              <w:rPr>
                <w:rFonts w:ascii="Times New Roman" w:hAnsi="Times New Roman"/>
                <w:sz w:val="24"/>
                <w:szCs w:val="24"/>
              </w:rPr>
              <w:t>. году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2015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курсов повышения квалификации по ФГОС на базе ККИДППО 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541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Понамарева Л.А.</w:t>
            </w:r>
          </w:p>
        </w:tc>
        <w:tc>
          <w:tcPr>
            <w:tcW w:w="1294" w:type="dxa"/>
            <w:gridSpan w:val="3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Подготовка педагогических и управленческих кадров к введению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план курсовой подготовки, приказ</w:t>
            </w:r>
          </w:p>
        </w:tc>
      </w:tr>
      <w:tr w:rsidR="0080247B" w:rsidRPr="00336296" w:rsidTr="00566AE0">
        <w:tc>
          <w:tcPr>
            <w:tcW w:w="9573" w:type="dxa"/>
            <w:gridSpan w:val="23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7B">
              <w:rPr>
                <w:rFonts w:ascii="Times New Roman" w:hAnsi="Times New Roman"/>
                <w:b/>
                <w:bCs/>
                <w:sz w:val="24"/>
                <w:szCs w:val="24"/>
              </w:rPr>
              <w:t>3. Создание материально-технического обеспечения внедрения ФГОС ООО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Обеспечение оснащённости школы в соответствии с требованиями ФГОС ООО:  оборудование учебных кабинетов. 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Иванова С.И.</w:t>
            </w:r>
          </w:p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Карнет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И.П.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Определение необходимых изменений в оснащенности школы с учетом требований ФГОС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80247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80247B">
              <w:rPr>
                <w:rFonts w:ascii="Times New Roman" w:hAnsi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образовательного учреждения 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2015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Иванова С.И.</w:t>
            </w:r>
          </w:p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Карнет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И.П.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Приведение материально-технической базы в соответствие с требованиями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Обеспечение укомплектованности библиотеки печатными и электронными образовательными ресурсами по всем учебным предметам учебного плана ООП ООО. 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Pr="0080247B" w:rsidRDefault="007A08D1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Селезнева М.Н.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Оснащенность школьной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Обеспечение учебных кабинетов сетью Интернет, доступом к ЭОР 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Сырцова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Т.П.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Создание банка полезных ссылок, наличие странички на школьном сайте </w:t>
            </w:r>
          </w:p>
        </w:tc>
      </w:tr>
      <w:tr w:rsidR="0080247B" w:rsidRPr="00336296" w:rsidTr="00566AE0">
        <w:tc>
          <w:tcPr>
            <w:tcW w:w="9573" w:type="dxa"/>
            <w:gridSpan w:val="23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7B">
              <w:rPr>
                <w:rFonts w:ascii="Times New Roman" w:hAnsi="Times New Roman"/>
                <w:b/>
                <w:bCs/>
                <w:sz w:val="24"/>
                <w:szCs w:val="24"/>
              </w:rPr>
              <w:t>4. Создание информационного обеспечения внедрения ФГОС ООО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ООО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Алферова Г.Р.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внедрения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наличие страницы на сайте ОО 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Мониторинг уровня готовности основной школы  к введению ФГОС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Май 2015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Сырцова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Т.П.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Выявление уровня готовности ОО к введению ФГОС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0247B" w:rsidRPr="00336296" w:rsidTr="00566AE0">
        <w:tc>
          <w:tcPr>
            <w:tcW w:w="534" w:type="dxa"/>
            <w:tcBorders>
              <w:right w:val="single" w:sz="4" w:space="0" w:color="auto"/>
            </w:tcBorders>
          </w:tcPr>
          <w:p w:rsidR="0080247B" w:rsidRDefault="0080247B" w:rsidP="0080247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 xml:space="preserve">Обеспечение публичной отчетности школы о ходе и результатах введения ФГОС ООО (Включение в Публичный доклад директора школы  раздела, отражающего ход введения ФГОС ООО) 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</w:tcPr>
          <w:p w:rsidR="0080247B" w:rsidRPr="0080247B" w:rsidRDefault="0080247B" w:rsidP="0080247B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Сырцова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Т.П.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внедрения ФГОС  ООО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0247B" w:rsidRPr="0080247B" w:rsidRDefault="0080247B" w:rsidP="008024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0247B">
              <w:rPr>
                <w:rFonts w:ascii="Times New Roman" w:hAnsi="Times New Roman"/>
                <w:sz w:val="24"/>
                <w:szCs w:val="24"/>
              </w:rPr>
              <w:t>Размещение публичного отчета на школьном сайте</w:t>
            </w:r>
          </w:p>
        </w:tc>
      </w:tr>
      <w:tr w:rsidR="00566AE0" w:rsidRPr="00336296" w:rsidTr="00566AE0">
        <w:tc>
          <w:tcPr>
            <w:tcW w:w="9573" w:type="dxa"/>
            <w:gridSpan w:val="23"/>
          </w:tcPr>
          <w:p w:rsid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E0">
              <w:rPr>
                <w:rFonts w:ascii="Times New Roman" w:hAnsi="Times New Roman"/>
                <w:b/>
                <w:sz w:val="24"/>
                <w:szCs w:val="24"/>
              </w:rPr>
              <w:t>Реализация шага №5</w:t>
            </w:r>
          </w:p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 реализации запланированных изменений в образовательной  системе школы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контроля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566AE0" w:rsidRPr="00566AE0" w:rsidRDefault="00566AE0" w:rsidP="00566A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сбора информации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Степень освоения педагогами ФГОС ООО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Педагоги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Собеседование, тестирование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Степень обеспеченности необходимыми материально – техническими ресурсами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Материально-технические ресурсы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Проект  Образовательной программы: разработка рабочих программ по предметам, модели внеурочной деятельности,</w:t>
            </w:r>
          </w:p>
          <w:p w:rsidR="00566AE0" w:rsidRPr="00566AE0" w:rsidRDefault="00566AE0" w:rsidP="00566A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учебного плана, программы воспитания и социализации,</w:t>
            </w:r>
          </w:p>
          <w:p w:rsidR="00566AE0" w:rsidRPr="00566AE0" w:rsidRDefault="00566AE0" w:rsidP="00566A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программы коррекционной работы, системы оценки планируемых результатов</w:t>
            </w: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Образовательный процесс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Изучение документации, семинар, педсовет, собеседования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Приведение нормативной базы школы  в соответствие с требованиями ФГОС ООО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Устав ОО, локальные акты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Август 2015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Организация работ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Локальные акты 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Август 2015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566AE0" w:rsidRPr="00566AE0" w:rsidTr="00566AE0"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sz w:val="24"/>
                <w:szCs w:val="24"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Оснащенность материально-техническими ресурсами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proofErr w:type="spellStart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566AE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года</w:t>
            </w:r>
          </w:p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66AE0" w:rsidRPr="00566AE0" w:rsidRDefault="00566AE0" w:rsidP="00566A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296" w:rsidRPr="00566AE0" w:rsidRDefault="00336296" w:rsidP="00566A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2BBF" w:rsidRPr="00566AE0" w:rsidRDefault="00FC2BBF" w:rsidP="00566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C2BBF" w:rsidRPr="00566AE0" w:rsidSect="003F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E8D"/>
    <w:multiLevelType w:val="hybridMultilevel"/>
    <w:tmpl w:val="227EB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14D1531"/>
    <w:multiLevelType w:val="hybridMultilevel"/>
    <w:tmpl w:val="5ED47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5777C29"/>
    <w:multiLevelType w:val="hybridMultilevel"/>
    <w:tmpl w:val="8CA8A3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50DC8"/>
    <w:multiLevelType w:val="hybridMultilevel"/>
    <w:tmpl w:val="227EB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AB4694C"/>
    <w:multiLevelType w:val="hybridMultilevel"/>
    <w:tmpl w:val="2E644000"/>
    <w:lvl w:ilvl="0" w:tplc="B57A8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6032A14"/>
    <w:multiLevelType w:val="hybridMultilevel"/>
    <w:tmpl w:val="0C14E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17"/>
    <w:rsid w:val="0010619F"/>
    <w:rsid w:val="00114398"/>
    <w:rsid w:val="00115FA0"/>
    <w:rsid w:val="00174824"/>
    <w:rsid w:val="00221B18"/>
    <w:rsid w:val="0027119A"/>
    <w:rsid w:val="002E49A4"/>
    <w:rsid w:val="00336296"/>
    <w:rsid w:val="003500C4"/>
    <w:rsid w:val="003F1E12"/>
    <w:rsid w:val="00443A4D"/>
    <w:rsid w:val="004D351D"/>
    <w:rsid w:val="00550080"/>
    <w:rsid w:val="00565B56"/>
    <w:rsid w:val="00566AE0"/>
    <w:rsid w:val="0056787B"/>
    <w:rsid w:val="00583EF5"/>
    <w:rsid w:val="00586389"/>
    <w:rsid w:val="005C6BAD"/>
    <w:rsid w:val="005D06D4"/>
    <w:rsid w:val="005F5E2F"/>
    <w:rsid w:val="00620317"/>
    <w:rsid w:val="00714E39"/>
    <w:rsid w:val="007A08D1"/>
    <w:rsid w:val="0080247B"/>
    <w:rsid w:val="00811C3C"/>
    <w:rsid w:val="00992C1E"/>
    <w:rsid w:val="009B33DA"/>
    <w:rsid w:val="00A91F75"/>
    <w:rsid w:val="00AC0818"/>
    <w:rsid w:val="00B27E48"/>
    <w:rsid w:val="00B67B7D"/>
    <w:rsid w:val="00C646AF"/>
    <w:rsid w:val="00C66148"/>
    <w:rsid w:val="00DB43A4"/>
    <w:rsid w:val="00DD63E2"/>
    <w:rsid w:val="00E25E6F"/>
    <w:rsid w:val="00E47D4C"/>
    <w:rsid w:val="00EC4393"/>
    <w:rsid w:val="00F453A7"/>
    <w:rsid w:val="00FC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50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0080"/>
    <w:rPr>
      <w:rFonts w:ascii="Times New Roman" w:eastAsia="Times New Roman" w:hAnsi="Times New Roman"/>
      <w:sz w:val="24"/>
      <w:szCs w:val="24"/>
    </w:rPr>
  </w:style>
  <w:style w:type="paragraph" w:customStyle="1" w:styleId="a6">
    <w:name w:val="А_основной"/>
    <w:basedOn w:val="a"/>
    <w:link w:val="a7"/>
    <w:qFormat/>
    <w:rsid w:val="0055008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_основной Знак"/>
    <w:link w:val="a6"/>
    <w:locked/>
    <w:rsid w:val="00550080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00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00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2015-06-25T10:49:00Z</cp:lastPrinted>
  <dcterms:created xsi:type="dcterms:W3CDTF">2015-06-14T19:15:00Z</dcterms:created>
  <dcterms:modified xsi:type="dcterms:W3CDTF">2015-08-04T20:54:00Z</dcterms:modified>
</cp:coreProperties>
</file>