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5B" w:rsidRPr="005F6B5B" w:rsidRDefault="00C3310A" w:rsidP="005F6B5B">
      <w:pPr>
        <w:pStyle w:val="Default"/>
        <w:jc w:val="both"/>
      </w:pPr>
      <w:r>
        <w:rPr>
          <w:noProof/>
          <w:lang w:eastAsia="ru-RU"/>
        </w:rPr>
        <w:drawing>
          <wp:inline distT="0" distB="0" distL="0" distR="0" wp14:anchorId="18711F63" wp14:editId="14967B16">
            <wp:extent cx="6216542" cy="90757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410" t="7739" r="6054" b="7129"/>
                    <a:stretch/>
                  </pic:blipFill>
                  <pic:spPr bwMode="auto">
                    <a:xfrm>
                      <a:off x="0" y="0"/>
                      <a:ext cx="6237878" cy="9106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F6B5B" w:rsidRPr="005F6B5B">
        <w:lastRenderedPageBreak/>
        <w:t xml:space="preserve">для приема, но не позднее 5 сентября текущего года. В случаях, если </w:t>
      </w:r>
      <w:r w:rsidR="005F6B5B">
        <w:t>Школа</w:t>
      </w:r>
      <w:r w:rsidR="005F6B5B" w:rsidRPr="005F6B5B">
        <w:t xml:space="preserve"> закончила прием всех детей, указанных в пункте 2.1. настоящих Правил, прием в первый класс детей, не проживающих на закрепленной территории, может быть начат ранее 6 июля текущего года. </w:t>
      </w:r>
    </w:p>
    <w:p w:rsidR="005F6B5B" w:rsidRPr="005F6B5B" w:rsidRDefault="005F6B5B" w:rsidP="005F6B5B">
      <w:pPr>
        <w:pStyle w:val="Default"/>
        <w:jc w:val="both"/>
      </w:pPr>
      <w:r w:rsidRPr="005F6B5B">
        <w:t xml:space="preserve">2.3. Прием заявлений на зачисление на обучение по основным общеобразовательным программам ведется в течение учебного года при наличии свободных мест. </w:t>
      </w:r>
    </w:p>
    <w:p w:rsidR="005F6B5B" w:rsidRPr="005F6B5B" w:rsidRDefault="005F6B5B" w:rsidP="005F6B5B">
      <w:pPr>
        <w:pStyle w:val="Default"/>
        <w:jc w:val="both"/>
      </w:pPr>
      <w:r w:rsidRPr="005F6B5B">
        <w:t>2.</w:t>
      </w:r>
      <w:r w:rsidR="00CC734E">
        <w:t>4</w:t>
      </w:r>
      <w:r w:rsidRPr="005F6B5B">
        <w:t xml:space="preserve">. До начала приема в </w:t>
      </w:r>
      <w:r w:rsidR="00CC734E">
        <w:t>Школе</w:t>
      </w:r>
      <w:r w:rsidRPr="005F6B5B">
        <w:t xml:space="preserve"> формируется приемная комиссия. Персональный состав </w:t>
      </w:r>
      <w:bookmarkStart w:id="0" w:name="_GoBack"/>
      <w:bookmarkEnd w:id="0"/>
      <w:r w:rsidRPr="005F6B5B">
        <w:t xml:space="preserve">приемной комиссии, лиц, ответственных за прием документов и график приема заявлений и документов, утверждается приказом директора </w:t>
      </w:r>
      <w:r w:rsidR="00CC734E">
        <w:t>школы</w:t>
      </w:r>
      <w:r w:rsidRPr="005F6B5B">
        <w:t xml:space="preserve">. </w:t>
      </w:r>
    </w:p>
    <w:p w:rsidR="005F6B5B" w:rsidRPr="005F6B5B" w:rsidRDefault="005F6B5B" w:rsidP="005F6B5B">
      <w:pPr>
        <w:pStyle w:val="Default"/>
        <w:jc w:val="both"/>
      </w:pPr>
      <w:r w:rsidRPr="005F6B5B">
        <w:t>2.</w:t>
      </w:r>
      <w:r w:rsidR="00CC734E">
        <w:t>5</w:t>
      </w:r>
      <w:r w:rsidRPr="005F6B5B">
        <w:t xml:space="preserve">. До начала приема на информационном стенде в </w:t>
      </w:r>
      <w:r w:rsidR="00CC734E">
        <w:t>Школе</w:t>
      </w:r>
      <w:r w:rsidRPr="005F6B5B">
        <w:t xml:space="preserve"> и на официальном сайте </w:t>
      </w:r>
      <w:r w:rsidR="00CC734E">
        <w:t>Школы</w:t>
      </w:r>
      <w:r w:rsidRPr="005F6B5B">
        <w:t xml:space="preserve"> в сети интернет размещается: </w:t>
      </w:r>
    </w:p>
    <w:p w:rsidR="005F6B5B" w:rsidRPr="005F6B5B" w:rsidRDefault="005F6B5B" w:rsidP="005F6B5B">
      <w:pPr>
        <w:pStyle w:val="Default"/>
        <w:jc w:val="both"/>
      </w:pPr>
      <w:r w:rsidRPr="005F6B5B">
        <w:t xml:space="preserve">− распорядительный акт органа исполнительной власти субъекта Российской Федерации, осуществляющего государственное управление в сфере образования, </w:t>
      </w:r>
    </w:p>
    <w:p w:rsidR="005F6B5B" w:rsidRPr="005F6B5B" w:rsidRDefault="005F6B5B" w:rsidP="005F6B5B">
      <w:pPr>
        <w:pStyle w:val="Default"/>
        <w:jc w:val="both"/>
      </w:pPr>
      <w:r w:rsidRPr="005F6B5B">
        <w:t xml:space="preserve">− о закрепленной территории не позднее 10 календарных дней с момента его издания; </w:t>
      </w:r>
    </w:p>
    <w:p w:rsidR="005F6B5B" w:rsidRPr="005F6B5B" w:rsidRDefault="005F6B5B" w:rsidP="005F6B5B">
      <w:pPr>
        <w:pStyle w:val="Default"/>
        <w:jc w:val="both"/>
      </w:pPr>
      <w:r w:rsidRPr="005F6B5B">
        <w:t xml:space="preserve">− информация о количестве мест в первых классах не позднее 10 календарных дней с момента издания распорядительного акта о закрепленной территории; </w:t>
      </w:r>
    </w:p>
    <w:p w:rsidR="005F6B5B" w:rsidRPr="005F6B5B" w:rsidRDefault="005F6B5B" w:rsidP="005F6B5B">
      <w:pPr>
        <w:pStyle w:val="Default"/>
        <w:jc w:val="both"/>
      </w:pPr>
      <w:r w:rsidRPr="005F6B5B">
        <w:t xml:space="preserve">− сведения о наличии свободных мест для приема детей, не проживающих на закрепленной территории, не позднее 5 июля; </w:t>
      </w:r>
    </w:p>
    <w:p w:rsidR="005F6B5B" w:rsidRPr="005F6B5B" w:rsidRDefault="005F6B5B" w:rsidP="005F6B5B">
      <w:pPr>
        <w:pStyle w:val="Default"/>
        <w:jc w:val="both"/>
      </w:pPr>
      <w:r w:rsidRPr="005F6B5B">
        <w:t xml:space="preserve">− примерная форма заявления о приеме на обучение по основным общеобразовательным программам и образец ее заполнения; </w:t>
      </w:r>
    </w:p>
    <w:p w:rsidR="005F6B5B" w:rsidRPr="005F6B5B" w:rsidRDefault="005F6B5B" w:rsidP="005F6B5B">
      <w:pPr>
        <w:pStyle w:val="Default"/>
        <w:jc w:val="both"/>
      </w:pPr>
      <w:r w:rsidRPr="005F6B5B">
        <w:t xml:space="preserve">− форма заявления о зачислении в порядке перевода из другой организации и образец ее заполнения; </w:t>
      </w:r>
    </w:p>
    <w:p w:rsidR="005F6B5B" w:rsidRPr="005F6B5B" w:rsidRDefault="005F6B5B" w:rsidP="005F6B5B">
      <w:pPr>
        <w:pStyle w:val="Default"/>
        <w:jc w:val="both"/>
      </w:pPr>
      <w:r w:rsidRPr="005F6B5B">
        <w:t xml:space="preserve">− 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РФ; </w:t>
      </w:r>
    </w:p>
    <w:p w:rsidR="005F6B5B" w:rsidRPr="005F6B5B" w:rsidRDefault="005F6B5B" w:rsidP="005F6B5B">
      <w:pPr>
        <w:pStyle w:val="Default"/>
        <w:jc w:val="both"/>
      </w:pPr>
      <w:r w:rsidRPr="005F6B5B">
        <w:t xml:space="preserve">− дополнительная </w:t>
      </w:r>
      <w:r w:rsidR="00CC734E">
        <w:t xml:space="preserve">информация по текущему приему. </w:t>
      </w:r>
    </w:p>
    <w:p w:rsidR="005F6B5B" w:rsidRPr="005F6B5B" w:rsidRDefault="005F6B5B" w:rsidP="00CC734E">
      <w:pPr>
        <w:pStyle w:val="Default"/>
        <w:jc w:val="both"/>
      </w:pPr>
      <w:r w:rsidRPr="005F6B5B">
        <w:t>2.</w:t>
      </w:r>
      <w:r w:rsidR="00CC734E">
        <w:t>6</w:t>
      </w:r>
      <w:r w:rsidRPr="005F6B5B">
        <w:t xml:space="preserve">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</w:t>
      </w:r>
      <w:r w:rsidR="00CC734E">
        <w:t>Школой</w:t>
      </w:r>
      <w:r w:rsidRPr="005F6B5B">
        <w:t xml:space="preserve">. </w:t>
      </w:r>
    </w:p>
    <w:p w:rsidR="003E19EA" w:rsidRDefault="003E19EA" w:rsidP="00CC734E">
      <w:pPr>
        <w:pStyle w:val="Default"/>
        <w:jc w:val="both"/>
        <w:rPr>
          <w:b/>
          <w:bCs/>
        </w:rPr>
      </w:pPr>
    </w:p>
    <w:p w:rsidR="005F6B5B" w:rsidRPr="005F6B5B" w:rsidRDefault="005F6B5B" w:rsidP="00CC734E">
      <w:pPr>
        <w:pStyle w:val="Default"/>
        <w:jc w:val="both"/>
      </w:pPr>
      <w:r w:rsidRPr="005F6B5B">
        <w:rPr>
          <w:b/>
          <w:bCs/>
        </w:rPr>
        <w:t xml:space="preserve">3. Прием на обучение по основным общеобразовательным программам </w:t>
      </w:r>
    </w:p>
    <w:p w:rsidR="00EA01AB" w:rsidRPr="00CC734E" w:rsidRDefault="005F6B5B" w:rsidP="00C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34E">
        <w:rPr>
          <w:rFonts w:ascii="Times New Roman" w:hAnsi="Times New Roman" w:cs="Times New Roman"/>
          <w:sz w:val="24"/>
          <w:szCs w:val="24"/>
        </w:rPr>
        <w:t>3.1. 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  <w:r w:rsidR="0093253D" w:rsidRPr="00CC7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734E" w:rsidRPr="00CC734E" w:rsidRDefault="00CC734E" w:rsidP="00CC734E">
      <w:pPr>
        <w:pStyle w:val="Default"/>
        <w:jc w:val="both"/>
      </w:pPr>
      <w:r w:rsidRPr="00CC734E">
        <w:t xml:space="preserve">3.2. В приеме на обучение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обучения. </w:t>
      </w:r>
    </w:p>
    <w:p w:rsidR="00CC734E" w:rsidRPr="00CC734E" w:rsidRDefault="00CC734E" w:rsidP="00CC734E">
      <w:pPr>
        <w:pStyle w:val="Default"/>
        <w:jc w:val="both"/>
      </w:pPr>
      <w:r w:rsidRPr="00CC734E">
        <w:t xml:space="preserve">3.3. Для обучения по программам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 </w:t>
      </w:r>
    </w:p>
    <w:p w:rsidR="00CC734E" w:rsidRPr="00CC734E" w:rsidRDefault="00CC734E" w:rsidP="00CC734E">
      <w:pPr>
        <w:pStyle w:val="Default"/>
        <w:jc w:val="both"/>
      </w:pPr>
      <w:r w:rsidRPr="00CC734E">
        <w:t xml:space="preserve">3.4. Преимущественные права приема в </w:t>
      </w:r>
      <w:r>
        <w:t>Школу</w:t>
      </w:r>
      <w:r w:rsidRPr="00CC734E">
        <w:t xml:space="preserve"> имеют граждане, указанные в пунктах 10, 12 Порядка приема в школу. </w:t>
      </w:r>
    </w:p>
    <w:p w:rsidR="00CC734E" w:rsidRPr="00CC734E" w:rsidRDefault="00CC734E" w:rsidP="00CC734E">
      <w:pPr>
        <w:pStyle w:val="Default"/>
        <w:jc w:val="both"/>
      </w:pPr>
      <w:r w:rsidRPr="00CC734E">
        <w:t xml:space="preserve">3.5. 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</w:t>
      </w:r>
      <w:r w:rsidRPr="00CC734E">
        <w:lastRenderedPageBreak/>
        <w:t xml:space="preserve">представителей) на основании рекомендаций психолого-медико-педагогической комиссии. </w:t>
      </w:r>
    </w:p>
    <w:p w:rsidR="00CC734E" w:rsidRPr="00CC734E" w:rsidRDefault="00CC734E" w:rsidP="00CC734E">
      <w:pPr>
        <w:pStyle w:val="Default"/>
        <w:jc w:val="both"/>
      </w:pPr>
      <w:r w:rsidRPr="00CC734E">
        <w:t xml:space="preserve">3.6.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 </w:t>
      </w:r>
    </w:p>
    <w:p w:rsidR="00CC734E" w:rsidRPr="00CC734E" w:rsidRDefault="00CC734E" w:rsidP="00CC734E">
      <w:pPr>
        <w:pStyle w:val="Default"/>
        <w:jc w:val="both"/>
      </w:pPr>
      <w:r w:rsidRPr="00CC734E">
        <w:t xml:space="preserve">3.7. Количество первых классов, комплектуемых в </w:t>
      </w:r>
      <w:r>
        <w:t>Школе</w:t>
      </w:r>
      <w:r w:rsidRPr="00CC734E">
        <w:t xml:space="preserve"> на начало учебного года, определяется в зависимости от условий, созданных для осуществления образовательной деятельности, с учетом санитарных норм. </w:t>
      </w:r>
    </w:p>
    <w:p w:rsidR="00CC734E" w:rsidRPr="00CC734E" w:rsidRDefault="00CC734E" w:rsidP="00CC734E">
      <w:pPr>
        <w:pStyle w:val="Default"/>
        <w:jc w:val="both"/>
      </w:pPr>
      <w:r w:rsidRPr="00CC734E">
        <w:t xml:space="preserve">3.8. Прием на обучение осуществляется в течение всего учебного года при наличии свободных мест. </w:t>
      </w:r>
    </w:p>
    <w:p w:rsidR="00CC734E" w:rsidRPr="00CC734E" w:rsidRDefault="00CC734E" w:rsidP="00CC734E">
      <w:pPr>
        <w:pStyle w:val="Default"/>
        <w:jc w:val="both"/>
      </w:pPr>
      <w:r w:rsidRPr="00CC734E">
        <w:t xml:space="preserve">3.9. 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 </w:t>
      </w:r>
    </w:p>
    <w:p w:rsidR="00CC734E" w:rsidRPr="00CC734E" w:rsidRDefault="00CC734E" w:rsidP="00CC734E">
      <w:pPr>
        <w:pStyle w:val="Default"/>
        <w:jc w:val="both"/>
      </w:pPr>
      <w:r w:rsidRPr="00CC734E">
        <w:t xml:space="preserve">3.10.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</w:t>
      </w:r>
      <w:r>
        <w:t>Школе</w:t>
      </w:r>
      <w:r w:rsidRPr="00CC734E">
        <w:t xml:space="preserve"> и принимаются на обучение в порядке, предусмотренном для зачисления в первый класс, при наличии мест для приема. </w:t>
      </w:r>
    </w:p>
    <w:p w:rsidR="00CC734E" w:rsidRPr="00CC734E" w:rsidRDefault="00CC734E" w:rsidP="00CC734E">
      <w:pPr>
        <w:pStyle w:val="Default"/>
        <w:jc w:val="both"/>
      </w:pPr>
      <w:r w:rsidRPr="00CC734E">
        <w:t xml:space="preserve">Дополнительно к документам, перечисленным в разделе 4 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 </w:t>
      </w:r>
    </w:p>
    <w:p w:rsidR="00CC734E" w:rsidRPr="00CC734E" w:rsidRDefault="00CC734E" w:rsidP="00CC734E">
      <w:pPr>
        <w:pStyle w:val="Default"/>
        <w:jc w:val="both"/>
      </w:pPr>
      <w:r w:rsidRPr="00CC734E">
        <w:t xml:space="preserve">3.11. 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 осуществляется по заявлениям родителей (законных представителей) детей. </w:t>
      </w:r>
    </w:p>
    <w:p w:rsidR="003E19EA" w:rsidRDefault="003E19EA" w:rsidP="007D1521">
      <w:pPr>
        <w:pStyle w:val="Default"/>
        <w:jc w:val="both"/>
        <w:rPr>
          <w:b/>
          <w:bCs/>
        </w:rPr>
      </w:pPr>
    </w:p>
    <w:p w:rsidR="00CC734E" w:rsidRPr="007D1521" w:rsidRDefault="00CC734E" w:rsidP="007D1521">
      <w:pPr>
        <w:pStyle w:val="Default"/>
        <w:jc w:val="both"/>
      </w:pPr>
      <w:r w:rsidRPr="007D1521">
        <w:rPr>
          <w:b/>
          <w:bCs/>
        </w:rPr>
        <w:t xml:space="preserve">4. Порядок зачисления на обучение по основным общеобразовательным программам </w:t>
      </w:r>
    </w:p>
    <w:p w:rsidR="00CC734E" w:rsidRPr="007D1521" w:rsidRDefault="00CC734E" w:rsidP="007D1521">
      <w:pPr>
        <w:pStyle w:val="Default"/>
        <w:jc w:val="both"/>
      </w:pPr>
      <w:r w:rsidRPr="007D1521">
        <w:t xml:space="preserve">4.1. 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 </w:t>
      </w:r>
    </w:p>
    <w:p w:rsidR="00EA01AB" w:rsidRPr="007D1521" w:rsidRDefault="00CC734E" w:rsidP="007D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521">
        <w:rPr>
          <w:rFonts w:ascii="Times New Roman" w:hAnsi="Times New Roman" w:cs="Times New Roman"/>
          <w:sz w:val="24"/>
          <w:szCs w:val="24"/>
        </w:rPr>
        <w:t xml:space="preserve">4.2. Образец заявления о приеме утверждается директором </w:t>
      </w:r>
      <w:r w:rsidR="007D1521" w:rsidRPr="007D1521">
        <w:rPr>
          <w:rFonts w:ascii="Times New Roman" w:hAnsi="Times New Roman" w:cs="Times New Roman"/>
          <w:sz w:val="24"/>
          <w:szCs w:val="24"/>
        </w:rPr>
        <w:t>Школы</w:t>
      </w:r>
      <w:r w:rsidRPr="007D1521">
        <w:rPr>
          <w:rFonts w:ascii="Times New Roman" w:hAnsi="Times New Roman" w:cs="Times New Roman"/>
          <w:sz w:val="24"/>
          <w:szCs w:val="24"/>
        </w:rPr>
        <w:t xml:space="preserve"> до начала приема и содержит сведения, указанные в пункте 24 Порядка приема в школу.</w:t>
      </w:r>
    </w:p>
    <w:p w:rsidR="007D1521" w:rsidRPr="007D1521" w:rsidRDefault="007D1521" w:rsidP="007D1521">
      <w:pPr>
        <w:pStyle w:val="Default"/>
        <w:jc w:val="both"/>
      </w:pPr>
      <w:r w:rsidRPr="007D1521">
        <w:t xml:space="preserve">4.3. Образец заявления о приеме на обучение размещается на информационном стенде и официальном сайте </w:t>
      </w:r>
      <w:r>
        <w:t>Школы</w:t>
      </w:r>
      <w:r w:rsidRPr="007D1521">
        <w:t xml:space="preserve"> в сети Интернет. </w:t>
      </w:r>
    </w:p>
    <w:p w:rsidR="007D1521" w:rsidRPr="007D1521" w:rsidRDefault="007D1521" w:rsidP="007D1521">
      <w:pPr>
        <w:pStyle w:val="Default"/>
        <w:jc w:val="both"/>
      </w:pPr>
      <w:r w:rsidRPr="007D1521">
        <w:t>4.4. Для приема родитель(и) (законный(ые) представитель(и)</w:t>
      </w:r>
      <w:r w:rsidR="00607F2E">
        <w:t>)</w:t>
      </w:r>
      <w:r w:rsidRPr="007D1521">
        <w:t xml:space="preserve"> детей, или поступающий предъявляют документы, указанные в пункте 26 Порядка приема в школу. </w:t>
      </w:r>
    </w:p>
    <w:p w:rsidR="007D1521" w:rsidRPr="007D1521" w:rsidRDefault="007D1521" w:rsidP="007D1521">
      <w:pPr>
        <w:pStyle w:val="Default"/>
        <w:jc w:val="both"/>
      </w:pPr>
      <w:r w:rsidRPr="007D1521">
        <w:t>4.5. Родитель(и) (законный(ые) представитель(и)</w:t>
      </w:r>
      <w:r w:rsidR="00607F2E">
        <w:t>)</w:t>
      </w:r>
      <w:r w:rsidRPr="007D1521">
        <w:t xml:space="preserve"> ребенка или поступающий имеют право по своему усмотрению представлять другие документы. </w:t>
      </w:r>
    </w:p>
    <w:p w:rsidR="007D1521" w:rsidRPr="007D1521" w:rsidRDefault="007D1521" w:rsidP="007D1521">
      <w:pPr>
        <w:pStyle w:val="Default"/>
        <w:jc w:val="both"/>
      </w:pPr>
      <w:r w:rsidRPr="007D1521">
        <w:t xml:space="preserve">4.6. Заявление о приеме на обучение и документы для приема, указанных в пп. 4.3. – 4.4. подаются одним из следующих способов: </w:t>
      </w:r>
    </w:p>
    <w:p w:rsidR="007D1521" w:rsidRPr="007D1521" w:rsidRDefault="007D1521" w:rsidP="007D1521">
      <w:pPr>
        <w:pStyle w:val="Default"/>
        <w:jc w:val="both"/>
      </w:pPr>
      <w:r w:rsidRPr="007D1521">
        <w:t>−</w:t>
      </w:r>
      <w:r>
        <w:t xml:space="preserve"> </w:t>
      </w:r>
      <w:r w:rsidRPr="007D1521">
        <w:t xml:space="preserve">лично в </w:t>
      </w:r>
      <w:r>
        <w:t>Школу</w:t>
      </w:r>
      <w:r w:rsidRPr="007D1521">
        <w:t xml:space="preserve">, </w:t>
      </w:r>
    </w:p>
    <w:p w:rsidR="007D1521" w:rsidRPr="007D1521" w:rsidRDefault="007D1521" w:rsidP="007D1521">
      <w:pPr>
        <w:pStyle w:val="Default"/>
        <w:jc w:val="both"/>
      </w:pPr>
      <w:r w:rsidRPr="007D1521">
        <w:t>−</w:t>
      </w:r>
      <w:r>
        <w:t xml:space="preserve"> </w:t>
      </w:r>
      <w:r w:rsidRPr="007D1521">
        <w:t xml:space="preserve">по почте заказным письмом с уведомлением о вручении, </w:t>
      </w:r>
    </w:p>
    <w:p w:rsidR="007D1521" w:rsidRPr="007D1521" w:rsidRDefault="007D1521" w:rsidP="007D1521">
      <w:pPr>
        <w:pStyle w:val="Default"/>
        <w:jc w:val="both"/>
      </w:pPr>
      <w:r w:rsidRPr="007D1521">
        <w:t>−</w:t>
      </w:r>
      <w:r>
        <w:t xml:space="preserve"> </w:t>
      </w:r>
      <w:r w:rsidRPr="007D1521">
        <w:t xml:space="preserve">через региональный портал государственных и муниципальных услуг Ставропольского края, </w:t>
      </w:r>
    </w:p>
    <w:p w:rsidR="007D1521" w:rsidRPr="007D1521" w:rsidRDefault="007D1521" w:rsidP="007D1521">
      <w:pPr>
        <w:pStyle w:val="Default"/>
        <w:jc w:val="both"/>
      </w:pPr>
      <w:r w:rsidRPr="007D1521">
        <w:t>−</w:t>
      </w:r>
      <w:r>
        <w:t xml:space="preserve"> </w:t>
      </w:r>
      <w:r w:rsidRPr="007D1521">
        <w:t xml:space="preserve">по электронной почте </w:t>
      </w:r>
      <w:r>
        <w:t>Школы</w:t>
      </w:r>
      <w:r w:rsidRPr="007D1521">
        <w:t xml:space="preserve">, </w:t>
      </w:r>
    </w:p>
    <w:p w:rsidR="007D1521" w:rsidRPr="007D1521" w:rsidRDefault="007D1521" w:rsidP="007D1521">
      <w:pPr>
        <w:pStyle w:val="Default"/>
        <w:jc w:val="both"/>
      </w:pPr>
      <w:r w:rsidRPr="007D1521">
        <w:t>−</w:t>
      </w:r>
      <w:r>
        <w:t xml:space="preserve"> </w:t>
      </w:r>
      <w:r w:rsidRPr="007D1521">
        <w:t xml:space="preserve">через сайт </w:t>
      </w:r>
      <w:r>
        <w:t>Школы</w:t>
      </w:r>
      <w:r w:rsidRPr="007D1521">
        <w:t xml:space="preserve"> (при наличии функциональных возможностей сайта). </w:t>
      </w:r>
    </w:p>
    <w:p w:rsidR="007D1521" w:rsidRPr="007D1521" w:rsidRDefault="007D1521" w:rsidP="007D1521">
      <w:pPr>
        <w:pStyle w:val="Default"/>
        <w:jc w:val="both"/>
      </w:pPr>
      <w:r w:rsidRPr="007D1521">
        <w:lastRenderedPageBreak/>
        <w:t xml:space="preserve">При личном обращении заявитель обязан вместо копий предъявить оригиналы вышеуказанных документов. </w:t>
      </w:r>
    </w:p>
    <w:p w:rsidR="007D1521" w:rsidRPr="007D1521" w:rsidRDefault="007D1521" w:rsidP="007D1521">
      <w:pPr>
        <w:pStyle w:val="Default"/>
        <w:jc w:val="both"/>
      </w:pPr>
      <w:r>
        <w:t>Школа</w:t>
      </w:r>
      <w:r w:rsidRPr="007D1521">
        <w:t xml:space="preserve">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</w:t>
      </w:r>
      <w:r>
        <w:t>Школа</w:t>
      </w:r>
      <w:r w:rsidRPr="007D1521">
        <w:t xml:space="preserve"> обращается к соответствующим государственным информационным системам, в государственные (муниципальные) органы и организации. </w:t>
      </w:r>
    </w:p>
    <w:p w:rsidR="007D1521" w:rsidRPr="007D1521" w:rsidRDefault="007D1521" w:rsidP="007D1521">
      <w:pPr>
        <w:pStyle w:val="Default"/>
        <w:jc w:val="both"/>
      </w:pPr>
      <w:r w:rsidRPr="007D1521">
        <w:t xml:space="preserve">4.7.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</w:t>
      </w:r>
      <w:r>
        <w:t>Школу</w:t>
      </w:r>
      <w:r w:rsidRPr="007D1521">
        <w:t xml:space="preserve">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 </w:t>
      </w:r>
    </w:p>
    <w:p w:rsidR="007D1521" w:rsidRPr="007D1521" w:rsidRDefault="007D1521" w:rsidP="007D1521">
      <w:pPr>
        <w:pStyle w:val="Default"/>
        <w:jc w:val="both"/>
      </w:pPr>
      <w:r w:rsidRPr="007D1521">
        <w:t xml:space="preserve">Форма заявления утверждается директором </w:t>
      </w:r>
      <w:r>
        <w:t>школы</w:t>
      </w:r>
      <w:r w:rsidRPr="007D1521">
        <w:t xml:space="preserve">. </w:t>
      </w:r>
    </w:p>
    <w:p w:rsidR="007D1521" w:rsidRPr="007D1521" w:rsidRDefault="007D1521" w:rsidP="007D1521">
      <w:pPr>
        <w:pStyle w:val="Default"/>
        <w:jc w:val="both"/>
      </w:pPr>
      <w:r w:rsidRPr="007D1521">
        <w:t xml:space="preserve">4.8. Для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 </w:t>
      </w:r>
    </w:p>
    <w:p w:rsidR="007D1521" w:rsidRPr="007D1521" w:rsidRDefault="007D1521" w:rsidP="007D1521">
      <w:pPr>
        <w:pStyle w:val="Default"/>
        <w:jc w:val="both"/>
      </w:pPr>
      <w:r w:rsidRPr="007D1521">
        <w:t xml:space="preserve">− личное дело обучающегося; </w:t>
      </w:r>
    </w:p>
    <w:p w:rsidR="007D1521" w:rsidRPr="007D1521" w:rsidRDefault="007D1521" w:rsidP="007D1521">
      <w:pPr>
        <w:pStyle w:val="Default"/>
        <w:jc w:val="both"/>
      </w:pPr>
      <w:r w:rsidRPr="007D1521">
        <w:t>− 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</w:t>
      </w:r>
      <w:r>
        <w:t xml:space="preserve">еля (уполномоченного им лица). </w:t>
      </w:r>
    </w:p>
    <w:p w:rsidR="007D1521" w:rsidRPr="007D1521" w:rsidRDefault="007D1521" w:rsidP="007D1521">
      <w:pPr>
        <w:pStyle w:val="Default"/>
        <w:jc w:val="both"/>
      </w:pPr>
      <w:r w:rsidRPr="007D1521">
        <w:t xml:space="preserve">4.9. Родители (законные представители) детей вправе по своему усмотрению представить иные документы, не предусмотренные правилами. </w:t>
      </w:r>
    </w:p>
    <w:p w:rsidR="007D1521" w:rsidRPr="007D1521" w:rsidRDefault="007D1521" w:rsidP="007D1521">
      <w:pPr>
        <w:pStyle w:val="Default"/>
        <w:jc w:val="both"/>
      </w:pPr>
      <w:r w:rsidRPr="007D1521">
        <w:t xml:space="preserve">4.10. Приемная комиссия при приеме любых заявлений, подаваемых при приеме на обучение в </w:t>
      </w:r>
      <w:r>
        <w:t>Школе</w:t>
      </w:r>
      <w:r w:rsidRPr="007D1521">
        <w:t xml:space="preserve">, обязана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 </w:t>
      </w:r>
    </w:p>
    <w:p w:rsidR="00C81F4F" w:rsidRPr="007D1521" w:rsidRDefault="007D1521" w:rsidP="007D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21">
        <w:rPr>
          <w:rFonts w:ascii="Times New Roman" w:hAnsi="Times New Roman" w:cs="Times New Roman"/>
          <w:sz w:val="24"/>
          <w:szCs w:val="24"/>
        </w:rPr>
        <w:t>4.11. 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 в первый класс.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школы.</w:t>
      </w:r>
    </w:p>
    <w:p w:rsidR="007D1521" w:rsidRPr="007D1521" w:rsidRDefault="007D1521" w:rsidP="007D1521">
      <w:pPr>
        <w:pStyle w:val="Default"/>
        <w:jc w:val="both"/>
      </w:pPr>
      <w:r w:rsidRPr="007D1521"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14 календарных дней с даты составления акта. </w:t>
      </w:r>
    </w:p>
    <w:p w:rsidR="007D1521" w:rsidRPr="007D1521" w:rsidRDefault="007D1521" w:rsidP="007D1521">
      <w:pPr>
        <w:pStyle w:val="Default"/>
        <w:jc w:val="both"/>
      </w:pPr>
      <w:r w:rsidRPr="007D1521">
        <w:t xml:space="preserve">Отсутствие в личном деле документов, требуемых при зачислении в первый класс, не является основанием для отказа в зачислении в порядке перевода. </w:t>
      </w:r>
    </w:p>
    <w:p w:rsidR="007D1521" w:rsidRPr="007D1521" w:rsidRDefault="007D1521" w:rsidP="007D1521">
      <w:pPr>
        <w:pStyle w:val="Default"/>
        <w:jc w:val="both"/>
      </w:pPr>
      <w:r w:rsidRPr="007D1521">
        <w:t xml:space="preserve">4.12. При приеме заявления должностное лицо приемной комиссии </w:t>
      </w:r>
      <w:r>
        <w:t>Школы</w:t>
      </w:r>
      <w:r w:rsidRPr="007D1521">
        <w:t xml:space="preserve"> знакомит поступающих, родителей (законных представителей) с уставом </w:t>
      </w:r>
      <w:r>
        <w:t>Школы</w:t>
      </w:r>
      <w:r w:rsidRPr="007D1521">
        <w:t xml:space="preserve">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 </w:t>
      </w:r>
    </w:p>
    <w:p w:rsidR="007D1521" w:rsidRPr="007D1521" w:rsidRDefault="007D1521" w:rsidP="007D1521">
      <w:pPr>
        <w:pStyle w:val="Default"/>
        <w:jc w:val="both"/>
      </w:pPr>
      <w:r w:rsidRPr="007D1521">
        <w:t xml:space="preserve">4.13. 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совершеннолетнего поступающего или родителей (законных представителей) несовершеннолетнего. </w:t>
      </w:r>
    </w:p>
    <w:p w:rsidR="007D1521" w:rsidRPr="007D1521" w:rsidRDefault="007D1521" w:rsidP="007D1521">
      <w:pPr>
        <w:pStyle w:val="Default"/>
        <w:jc w:val="both"/>
      </w:pPr>
      <w:r w:rsidRPr="007D1521">
        <w:t xml:space="preserve">4.14. Факт приема заявления о приеме на обучение и перечень документов, представленных родителем(ями) (законным(ыми) представителем(ями) ребенка или </w:t>
      </w:r>
      <w:r w:rsidRPr="007D1521">
        <w:lastRenderedPageBreak/>
        <w:t xml:space="preserve">поступающим, регистрируются в журнале приема заявлений о приеме на обучение в общеобразовательную организацию. </w:t>
      </w:r>
    </w:p>
    <w:p w:rsidR="007D1521" w:rsidRPr="007D1521" w:rsidRDefault="007D1521" w:rsidP="007D1521">
      <w:pPr>
        <w:pStyle w:val="Default"/>
        <w:jc w:val="both"/>
      </w:pPr>
      <w:r w:rsidRPr="007D1521">
        <w:t xml:space="preserve">4.15.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</w:t>
      </w:r>
      <w:r>
        <w:t>Школы</w:t>
      </w:r>
      <w:r w:rsidRPr="007D1521">
        <w:t xml:space="preserve"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:rsidR="007D1521" w:rsidRPr="007D1521" w:rsidRDefault="007D1521" w:rsidP="007D1521">
      <w:pPr>
        <w:pStyle w:val="Default"/>
        <w:jc w:val="both"/>
      </w:pPr>
      <w:r w:rsidRPr="007D1521">
        <w:t xml:space="preserve">4.16. Зачисление в </w:t>
      </w:r>
      <w:r>
        <w:t>Школу</w:t>
      </w:r>
      <w:r w:rsidRPr="007D1521">
        <w:t xml:space="preserve"> оформляется приказом директора </w:t>
      </w:r>
      <w:r>
        <w:t>Школы</w:t>
      </w:r>
      <w:r w:rsidRPr="007D1521">
        <w:t xml:space="preserve"> в сроки, установленные Порядком приема в школу. </w:t>
      </w:r>
    </w:p>
    <w:p w:rsidR="007D1521" w:rsidRPr="007D1521" w:rsidRDefault="007D1521" w:rsidP="007D1521">
      <w:pPr>
        <w:pStyle w:val="Default"/>
        <w:jc w:val="both"/>
      </w:pPr>
      <w:r w:rsidRPr="007D1521">
        <w:t xml:space="preserve">4.17. Родитель(и)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</w:t>
      </w:r>
      <w:r>
        <w:t>Школы</w:t>
      </w:r>
      <w:r w:rsidRPr="007D1521">
        <w:t xml:space="preserve">. </w:t>
      </w:r>
    </w:p>
    <w:p w:rsidR="007D1521" w:rsidRPr="007D1521" w:rsidRDefault="007D1521" w:rsidP="007D1521">
      <w:pPr>
        <w:pStyle w:val="Default"/>
        <w:jc w:val="both"/>
      </w:pPr>
      <w:r w:rsidRPr="007D1521">
        <w:t xml:space="preserve">4.18. На каждого ребенка или поступающего, принятого в </w:t>
      </w:r>
      <w:r>
        <w:t>Школу</w:t>
      </w:r>
      <w:r w:rsidRPr="007D1521">
        <w:t xml:space="preserve">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 </w:t>
      </w:r>
    </w:p>
    <w:p w:rsidR="003E19EA" w:rsidRDefault="003E19EA" w:rsidP="007D1521">
      <w:pPr>
        <w:pStyle w:val="Default"/>
        <w:jc w:val="both"/>
        <w:rPr>
          <w:b/>
          <w:bCs/>
        </w:rPr>
      </w:pPr>
    </w:p>
    <w:p w:rsidR="007D1521" w:rsidRPr="007D1521" w:rsidRDefault="007D1521" w:rsidP="007D1521">
      <w:pPr>
        <w:pStyle w:val="Default"/>
        <w:jc w:val="both"/>
      </w:pPr>
      <w:r w:rsidRPr="007D1521">
        <w:rPr>
          <w:b/>
          <w:bCs/>
        </w:rPr>
        <w:t xml:space="preserve">5. Особенности приема на обучение по программе среднего общего образования </w:t>
      </w:r>
    </w:p>
    <w:p w:rsidR="007D1521" w:rsidRPr="007D1521" w:rsidRDefault="007D1521" w:rsidP="007D1521">
      <w:pPr>
        <w:pStyle w:val="Default"/>
        <w:jc w:val="both"/>
      </w:pPr>
      <w:r w:rsidRPr="007D1521">
        <w:t>5.1.</w:t>
      </w:r>
      <w:r>
        <w:t>Школа</w:t>
      </w:r>
      <w:r w:rsidRPr="007D1521">
        <w:t xml:space="preserve"> проводит прием на обучение по программе среднего общего образования в профильные классы. </w:t>
      </w:r>
    </w:p>
    <w:p w:rsidR="007D1521" w:rsidRPr="007D1521" w:rsidRDefault="007D1521" w:rsidP="007D1521">
      <w:pPr>
        <w:pStyle w:val="Default"/>
        <w:jc w:val="both"/>
      </w:pPr>
      <w:r w:rsidRPr="007D1521">
        <w:t xml:space="preserve">5.2. Индивидуальный отбор при приеме и переводе на профильное обучение по программам среднего общего образования организуется в случаях и в порядке, которые предусмотрены законодательством Ставропольского края и локальным актом </w:t>
      </w:r>
      <w:r>
        <w:t>Школы</w:t>
      </w:r>
      <w:r w:rsidRPr="007D1521">
        <w:t xml:space="preserve">. </w:t>
      </w:r>
    </w:p>
    <w:p w:rsidR="007D1521" w:rsidRPr="007D1521" w:rsidRDefault="007D1521" w:rsidP="007D1521">
      <w:pPr>
        <w:pStyle w:val="Default"/>
        <w:jc w:val="both"/>
      </w:pPr>
      <w:r w:rsidRPr="007D1521">
        <w:t xml:space="preserve">5.3. Условия индивидуального отбора (локальный акт) размещаются на информационном стенде в </w:t>
      </w:r>
      <w:r>
        <w:t>Школе</w:t>
      </w:r>
      <w:r w:rsidRPr="007D1521">
        <w:t xml:space="preserve"> и на официальном сайте </w:t>
      </w:r>
      <w:r>
        <w:t>Школы</w:t>
      </w:r>
      <w:r w:rsidRPr="007D1521">
        <w:t xml:space="preserve"> в сети интернет до начала приема. </w:t>
      </w:r>
    </w:p>
    <w:p w:rsidR="007D1521" w:rsidRPr="007D1521" w:rsidRDefault="007D1521" w:rsidP="007D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521">
        <w:rPr>
          <w:rFonts w:ascii="Times New Roman" w:hAnsi="Times New Roman" w:cs="Times New Roman"/>
          <w:sz w:val="24"/>
          <w:szCs w:val="24"/>
        </w:rPr>
        <w:t>5.4. Индивидуальный отбор для получения среднего общего образования в профильных классах не осуществляется в случае при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D1521">
        <w:rPr>
          <w:rFonts w:ascii="Times New Roman" w:hAnsi="Times New Roman" w:cs="Times New Roman"/>
          <w:sz w:val="24"/>
          <w:szCs w:val="24"/>
        </w:rPr>
        <w:t xml:space="preserve">ма в </w:t>
      </w:r>
      <w:r>
        <w:rPr>
          <w:rFonts w:ascii="Times New Roman" w:hAnsi="Times New Roman" w:cs="Times New Roman"/>
          <w:sz w:val="24"/>
          <w:szCs w:val="24"/>
        </w:rPr>
        <w:t>Школу</w:t>
      </w:r>
      <w:r w:rsidRPr="007D1521">
        <w:rPr>
          <w:rFonts w:ascii="Times New Roman" w:hAnsi="Times New Roman" w:cs="Times New Roman"/>
          <w:sz w:val="24"/>
          <w:szCs w:val="24"/>
        </w:rPr>
        <w:t xml:space="preserve">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C81F4F" w:rsidRPr="0093253D" w:rsidRDefault="005F6B5B" w:rsidP="00C8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1F4F" w:rsidRPr="0093253D" w:rsidRDefault="00CC734E" w:rsidP="00932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91F81" w:rsidRPr="00991F81" w:rsidRDefault="003E19EA" w:rsidP="00991F8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1F81" w:rsidRPr="00991F81" w:rsidRDefault="00991F81" w:rsidP="0099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91F81" w:rsidRPr="00991F81" w:rsidSect="00D948D0">
      <w:footerReference w:type="default" r:id="rId8"/>
      <w:footerReference w:type="first" r:id="rId9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AE2" w:rsidRDefault="00FB5AE2" w:rsidP="00607F2E">
      <w:pPr>
        <w:spacing w:after="0" w:line="240" w:lineRule="auto"/>
      </w:pPr>
      <w:r>
        <w:separator/>
      </w:r>
    </w:p>
  </w:endnote>
  <w:endnote w:type="continuationSeparator" w:id="0">
    <w:p w:rsidR="00FB5AE2" w:rsidRDefault="00FB5AE2" w:rsidP="0060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5549394"/>
      <w:docPartObj>
        <w:docPartGallery w:val="Page Numbers (Bottom of Page)"/>
        <w:docPartUnique/>
      </w:docPartObj>
    </w:sdtPr>
    <w:sdtEndPr/>
    <w:sdtContent>
      <w:p w:rsidR="00D948D0" w:rsidRDefault="00D948D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10A">
          <w:rPr>
            <w:noProof/>
          </w:rPr>
          <w:t>1</w:t>
        </w:r>
        <w:r>
          <w:fldChar w:fldCharType="end"/>
        </w:r>
      </w:p>
    </w:sdtContent>
  </w:sdt>
  <w:p w:rsidR="00607F2E" w:rsidRDefault="00607F2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1974821"/>
      <w:docPartObj>
        <w:docPartGallery w:val="Page Numbers (Bottom of Page)"/>
        <w:docPartUnique/>
      </w:docPartObj>
    </w:sdtPr>
    <w:sdtEndPr/>
    <w:sdtContent>
      <w:p w:rsidR="00D948D0" w:rsidRDefault="00D948D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07F2E" w:rsidRDefault="00607F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AE2" w:rsidRDefault="00FB5AE2" w:rsidP="00607F2E">
      <w:pPr>
        <w:spacing w:after="0" w:line="240" w:lineRule="auto"/>
      </w:pPr>
      <w:r>
        <w:separator/>
      </w:r>
    </w:p>
  </w:footnote>
  <w:footnote w:type="continuationSeparator" w:id="0">
    <w:p w:rsidR="00FB5AE2" w:rsidRDefault="00FB5AE2" w:rsidP="00607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12BB"/>
    <w:multiLevelType w:val="hybridMultilevel"/>
    <w:tmpl w:val="8CE26606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74DA"/>
    <w:multiLevelType w:val="hybridMultilevel"/>
    <w:tmpl w:val="6212C43C"/>
    <w:lvl w:ilvl="0" w:tplc="04301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76612"/>
    <w:multiLevelType w:val="hybridMultilevel"/>
    <w:tmpl w:val="12046ABC"/>
    <w:lvl w:ilvl="0" w:tplc="04301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534D0"/>
    <w:multiLevelType w:val="hybridMultilevel"/>
    <w:tmpl w:val="A12ECE7C"/>
    <w:lvl w:ilvl="0" w:tplc="04301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C2AF5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3D0A"/>
    <w:multiLevelType w:val="hybridMultilevel"/>
    <w:tmpl w:val="D506FC16"/>
    <w:lvl w:ilvl="0" w:tplc="04301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7483"/>
    <w:multiLevelType w:val="hybridMultilevel"/>
    <w:tmpl w:val="3E88447C"/>
    <w:lvl w:ilvl="0" w:tplc="04301A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76F81"/>
    <w:multiLevelType w:val="hybridMultilevel"/>
    <w:tmpl w:val="ED289D38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36B22"/>
    <w:multiLevelType w:val="hybridMultilevel"/>
    <w:tmpl w:val="20B07A14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04018"/>
    <w:multiLevelType w:val="hybridMultilevel"/>
    <w:tmpl w:val="13DC55A8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57BFC"/>
    <w:multiLevelType w:val="hybridMultilevel"/>
    <w:tmpl w:val="FCB43BC8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15B64"/>
    <w:multiLevelType w:val="hybridMultilevel"/>
    <w:tmpl w:val="BA804678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A7BFC"/>
    <w:multiLevelType w:val="hybridMultilevel"/>
    <w:tmpl w:val="993AF232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75BBE"/>
    <w:multiLevelType w:val="hybridMultilevel"/>
    <w:tmpl w:val="B3429C3A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B5EDE"/>
    <w:multiLevelType w:val="hybridMultilevel"/>
    <w:tmpl w:val="594885D8"/>
    <w:lvl w:ilvl="0" w:tplc="04301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A5EAA"/>
    <w:multiLevelType w:val="hybridMultilevel"/>
    <w:tmpl w:val="C4266316"/>
    <w:lvl w:ilvl="0" w:tplc="04301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8769F"/>
    <w:multiLevelType w:val="hybridMultilevel"/>
    <w:tmpl w:val="F50ECFC6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24E9E"/>
    <w:multiLevelType w:val="hybridMultilevel"/>
    <w:tmpl w:val="72EEB8D4"/>
    <w:lvl w:ilvl="0" w:tplc="04301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A914C2"/>
    <w:multiLevelType w:val="hybridMultilevel"/>
    <w:tmpl w:val="FAE25AB2"/>
    <w:lvl w:ilvl="0" w:tplc="04301A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809E3"/>
    <w:multiLevelType w:val="hybridMultilevel"/>
    <w:tmpl w:val="E6F84724"/>
    <w:lvl w:ilvl="0" w:tplc="04301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D16C5"/>
    <w:multiLevelType w:val="hybridMultilevel"/>
    <w:tmpl w:val="62AE09E4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F2D39"/>
    <w:multiLevelType w:val="hybridMultilevel"/>
    <w:tmpl w:val="3612DBCE"/>
    <w:lvl w:ilvl="0" w:tplc="04301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A14EE"/>
    <w:multiLevelType w:val="hybridMultilevel"/>
    <w:tmpl w:val="6C06ACFE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C04B1"/>
    <w:multiLevelType w:val="hybridMultilevel"/>
    <w:tmpl w:val="6AAA8562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D5F5E"/>
    <w:multiLevelType w:val="hybridMultilevel"/>
    <w:tmpl w:val="D82EEEF0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43FAD"/>
    <w:multiLevelType w:val="hybridMultilevel"/>
    <w:tmpl w:val="35FEB5DE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43702"/>
    <w:multiLevelType w:val="hybridMultilevel"/>
    <w:tmpl w:val="F2F44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9"/>
  </w:num>
  <w:num w:numId="3">
    <w:abstractNumId w:val="3"/>
  </w:num>
  <w:num w:numId="4">
    <w:abstractNumId w:val="2"/>
  </w:num>
  <w:num w:numId="5">
    <w:abstractNumId w:val="13"/>
  </w:num>
  <w:num w:numId="6">
    <w:abstractNumId w:val="17"/>
  </w:num>
  <w:num w:numId="7">
    <w:abstractNumId w:val="5"/>
  </w:num>
  <w:num w:numId="8">
    <w:abstractNumId w:val="16"/>
  </w:num>
  <w:num w:numId="9">
    <w:abstractNumId w:val="4"/>
  </w:num>
  <w:num w:numId="10">
    <w:abstractNumId w:val="18"/>
  </w:num>
  <w:num w:numId="11">
    <w:abstractNumId w:val="20"/>
  </w:num>
  <w:num w:numId="12">
    <w:abstractNumId w:val="1"/>
  </w:num>
  <w:num w:numId="13">
    <w:abstractNumId w:val="14"/>
  </w:num>
  <w:num w:numId="14">
    <w:abstractNumId w:val="7"/>
  </w:num>
  <w:num w:numId="15">
    <w:abstractNumId w:val="15"/>
  </w:num>
  <w:num w:numId="16">
    <w:abstractNumId w:val="9"/>
  </w:num>
  <w:num w:numId="17">
    <w:abstractNumId w:val="24"/>
  </w:num>
  <w:num w:numId="18">
    <w:abstractNumId w:val="0"/>
  </w:num>
  <w:num w:numId="19">
    <w:abstractNumId w:val="10"/>
  </w:num>
  <w:num w:numId="20">
    <w:abstractNumId w:val="22"/>
  </w:num>
  <w:num w:numId="21">
    <w:abstractNumId w:val="23"/>
  </w:num>
  <w:num w:numId="22">
    <w:abstractNumId w:val="21"/>
  </w:num>
  <w:num w:numId="23">
    <w:abstractNumId w:val="11"/>
  </w:num>
  <w:num w:numId="24">
    <w:abstractNumId w:val="8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FF"/>
    <w:rsid w:val="000516B2"/>
    <w:rsid w:val="00153108"/>
    <w:rsid w:val="003042F6"/>
    <w:rsid w:val="003E19EA"/>
    <w:rsid w:val="004C0DDB"/>
    <w:rsid w:val="00514DAD"/>
    <w:rsid w:val="005E3CAF"/>
    <w:rsid w:val="005F2D24"/>
    <w:rsid w:val="005F6B5B"/>
    <w:rsid w:val="00607F2E"/>
    <w:rsid w:val="006B0B1A"/>
    <w:rsid w:val="006B5840"/>
    <w:rsid w:val="00710E74"/>
    <w:rsid w:val="007252CC"/>
    <w:rsid w:val="00761302"/>
    <w:rsid w:val="0076457A"/>
    <w:rsid w:val="007D1521"/>
    <w:rsid w:val="007F071D"/>
    <w:rsid w:val="00890A53"/>
    <w:rsid w:val="008A31FF"/>
    <w:rsid w:val="008E0816"/>
    <w:rsid w:val="0093253D"/>
    <w:rsid w:val="00991F81"/>
    <w:rsid w:val="00A34A89"/>
    <w:rsid w:val="00A6539B"/>
    <w:rsid w:val="00B44D46"/>
    <w:rsid w:val="00B72D10"/>
    <w:rsid w:val="00C128EC"/>
    <w:rsid w:val="00C3310A"/>
    <w:rsid w:val="00C81F4F"/>
    <w:rsid w:val="00CC734E"/>
    <w:rsid w:val="00D30441"/>
    <w:rsid w:val="00D46B97"/>
    <w:rsid w:val="00D948D0"/>
    <w:rsid w:val="00DB7359"/>
    <w:rsid w:val="00DD7960"/>
    <w:rsid w:val="00E5384E"/>
    <w:rsid w:val="00EA01AB"/>
    <w:rsid w:val="00EE1170"/>
    <w:rsid w:val="00F73BA4"/>
    <w:rsid w:val="00F75F0A"/>
    <w:rsid w:val="00F9253E"/>
    <w:rsid w:val="00FB5AE2"/>
    <w:rsid w:val="00FC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765A0B-8E25-4957-B2E6-35834075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31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A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3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8A31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8A31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5384E"/>
    <w:pPr>
      <w:ind w:left="720"/>
      <w:contextualSpacing/>
    </w:pPr>
  </w:style>
  <w:style w:type="character" w:styleId="a5">
    <w:name w:val="Emphasis"/>
    <w:basedOn w:val="a0"/>
    <w:uiPriority w:val="20"/>
    <w:qFormat/>
    <w:rsid w:val="004C0DDB"/>
    <w:rPr>
      <w:i/>
      <w:iCs/>
    </w:rPr>
  </w:style>
  <w:style w:type="paragraph" w:styleId="a6">
    <w:name w:val="header"/>
    <w:basedOn w:val="a"/>
    <w:link w:val="a7"/>
    <w:uiPriority w:val="99"/>
    <w:unhideWhenUsed/>
    <w:rsid w:val="00607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7F2E"/>
  </w:style>
  <w:style w:type="paragraph" w:styleId="a8">
    <w:name w:val="footer"/>
    <w:basedOn w:val="a"/>
    <w:link w:val="a9"/>
    <w:uiPriority w:val="99"/>
    <w:unhideWhenUsed/>
    <w:rsid w:val="00607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7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5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13</cp:revision>
  <dcterms:created xsi:type="dcterms:W3CDTF">2020-08-13T07:59:00Z</dcterms:created>
  <dcterms:modified xsi:type="dcterms:W3CDTF">2021-03-21T08:38:00Z</dcterms:modified>
</cp:coreProperties>
</file>